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80" w:rsidRPr="00460EC6" w:rsidRDefault="003D0C4C" w:rsidP="00460EC6">
      <w:pPr>
        <w:jc w:val="center"/>
        <w:rPr>
          <w:sz w:val="24"/>
        </w:rPr>
      </w:pPr>
      <w:r w:rsidRPr="00460EC6">
        <w:rPr>
          <w:rFonts w:ascii="Verdana" w:eastAsia="Times New Roman" w:hAnsi="Verdana" w:cs="Arial"/>
          <w:b/>
          <w:sz w:val="24"/>
        </w:rPr>
        <w:t xml:space="preserve">Δέσμη Εγγράφων Αίτησης </w:t>
      </w:r>
      <w:r w:rsidR="00954A65">
        <w:rPr>
          <w:rFonts w:ascii="Verdana" w:eastAsia="Times New Roman" w:hAnsi="Verdana" w:cs="Arial"/>
          <w:b/>
          <w:sz w:val="24"/>
        </w:rPr>
        <w:t>Γ</w:t>
      </w:r>
      <w:r w:rsidR="00305112">
        <w:rPr>
          <w:rFonts w:ascii="Verdana" w:eastAsia="Times New Roman" w:hAnsi="Verdana" w:cs="Arial"/>
          <w:b/>
          <w:sz w:val="24"/>
        </w:rPr>
        <w:t>2</w:t>
      </w:r>
      <w:r w:rsidR="00A75DB5">
        <w:rPr>
          <w:rFonts w:ascii="Verdana" w:eastAsia="Times New Roman" w:hAnsi="Verdana" w:cs="Arial"/>
          <w:b/>
          <w:sz w:val="24"/>
        </w:rPr>
        <w:t xml:space="preserve"> - </w:t>
      </w:r>
      <w:r w:rsidR="00305112" w:rsidRPr="00305112">
        <w:rPr>
          <w:rFonts w:ascii="Verdana" w:eastAsia="Times New Roman" w:hAnsi="Verdana" w:cs="Arial"/>
          <w:b/>
          <w:sz w:val="24"/>
        </w:rPr>
        <w:t>Αθλητικές Εγκαταστάσεις Ποδοσφαίρου</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236"/>
        <w:gridCol w:w="1154"/>
      </w:tblGrid>
      <w:tr w:rsidR="00295B09" w:rsidRPr="00FB0D6E" w:rsidTr="00460EC6">
        <w:trPr>
          <w:tblHeader/>
        </w:trPr>
        <w:tc>
          <w:tcPr>
            <w:tcW w:w="675" w:type="dxa"/>
            <w:shd w:val="clear" w:color="auto" w:fill="D9D9D9" w:themeFill="background1" w:themeFillShade="D9"/>
            <w:vAlign w:val="center"/>
          </w:tcPr>
          <w:p w:rsidR="00295B09" w:rsidRPr="00FB0D6E" w:rsidRDefault="00295B09"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Α/Α</w:t>
            </w:r>
          </w:p>
        </w:tc>
        <w:tc>
          <w:tcPr>
            <w:tcW w:w="8236" w:type="dxa"/>
            <w:shd w:val="clear" w:color="auto" w:fill="D9D9D9" w:themeFill="background1" w:themeFillShade="D9"/>
            <w:vAlign w:val="center"/>
          </w:tcPr>
          <w:p w:rsidR="00295B09" w:rsidRPr="00FB0D6E" w:rsidRDefault="00460EC6"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Δέσμη Εγγράφων</w:t>
            </w:r>
          </w:p>
        </w:tc>
        <w:tc>
          <w:tcPr>
            <w:tcW w:w="1154" w:type="dxa"/>
            <w:shd w:val="clear" w:color="auto" w:fill="D9D9D9" w:themeFill="background1" w:themeFillShade="D9"/>
            <w:vAlign w:val="center"/>
          </w:tcPr>
          <w:p w:rsidR="00295B09" w:rsidRPr="00FB0D6E" w:rsidRDefault="00295B09"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Αριθμός Εντύπου</w:t>
            </w:r>
          </w:p>
        </w:tc>
      </w:tr>
      <w:tr w:rsidR="00460EC6" w:rsidRPr="00FB0D6E" w:rsidTr="00460EC6">
        <w:tc>
          <w:tcPr>
            <w:tcW w:w="8911" w:type="dxa"/>
            <w:gridSpan w:val="2"/>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r w:rsidRPr="003D0C4C">
              <w:rPr>
                <w:rFonts w:ascii="Verdana" w:eastAsia="Times New Roman" w:hAnsi="Verdana" w:cs="Arial"/>
                <w:b/>
                <w:sz w:val="20"/>
                <w:szCs w:val="20"/>
              </w:rPr>
              <w:t>Αίτηση Υποβολής Πρότασης</w:t>
            </w:r>
          </w:p>
        </w:tc>
        <w:tc>
          <w:tcPr>
            <w:tcW w:w="1154" w:type="dxa"/>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p>
        </w:tc>
      </w:tr>
      <w:tr w:rsidR="00305112" w:rsidRPr="00FB0D6E" w:rsidTr="00460EC6">
        <w:tc>
          <w:tcPr>
            <w:tcW w:w="675" w:type="dxa"/>
          </w:tcPr>
          <w:p w:rsidR="00305112" w:rsidRPr="00FB0D6E" w:rsidRDefault="00305112" w:rsidP="00F11D33">
            <w:pPr>
              <w:spacing w:after="0" w:line="240" w:lineRule="auto"/>
              <w:jc w:val="left"/>
              <w:rPr>
                <w:rFonts w:ascii="Verdana" w:eastAsia="Times New Roman" w:hAnsi="Verdana" w:cs="Arial"/>
                <w:sz w:val="20"/>
                <w:szCs w:val="20"/>
                <w:lang w:val="en-US"/>
              </w:rPr>
            </w:pPr>
            <w:r w:rsidRPr="00FB0D6E">
              <w:rPr>
                <w:rFonts w:ascii="Verdana" w:eastAsia="Times New Roman" w:hAnsi="Verdana" w:cs="Arial"/>
                <w:sz w:val="20"/>
                <w:szCs w:val="20"/>
              </w:rPr>
              <w:t>9</w:t>
            </w:r>
          </w:p>
        </w:tc>
        <w:tc>
          <w:tcPr>
            <w:tcW w:w="8236" w:type="dxa"/>
          </w:tcPr>
          <w:p w:rsidR="00305112" w:rsidRDefault="00305112" w:rsidP="00F11D33">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Έντυπο «Αίτηση Υποβολής Πρότασης Άξονας Γ2 - Αθλητικές Εγκαταστάσεις Ποδοσφαίρου» με τα βασικά κύρια χαρακτηριστικά της Επένδυσης και της Επιχείρησης</w:t>
            </w:r>
          </w:p>
          <w:p w:rsidR="00305112" w:rsidRPr="00FB0D6E" w:rsidRDefault="00305112" w:rsidP="00F11D33">
            <w:pPr>
              <w:spacing w:after="0" w:line="240" w:lineRule="auto"/>
              <w:rPr>
                <w:rFonts w:ascii="Verdana" w:eastAsia="Times New Roman" w:hAnsi="Verdana" w:cs="Arial"/>
                <w:sz w:val="20"/>
                <w:szCs w:val="20"/>
              </w:rPr>
            </w:pPr>
          </w:p>
        </w:tc>
        <w:tc>
          <w:tcPr>
            <w:tcW w:w="1154" w:type="dxa"/>
          </w:tcPr>
          <w:p w:rsidR="00305112" w:rsidRPr="00FB0D6E" w:rsidRDefault="00305112" w:rsidP="00F11D33">
            <w:pPr>
              <w:spacing w:after="0" w:line="240" w:lineRule="auto"/>
              <w:jc w:val="center"/>
              <w:rPr>
                <w:rFonts w:ascii="Verdana" w:eastAsia="Times New Roman" w:hAnsi="Verdana" w:cs="Arial"/>
                <w:sz w:val="20"/>
                <w:szCs w:val="20"/>
                <w:lang w:val="en-US"/>
              </w:rPr>
            </w:pPr>
            <w:r w:rsidRPr="00FB0D6E">
              <w:rPr>
                <w:rFonts w:ascii="Verdana" w:eastAsia="Times New Roman" w:hAnsi="Verdana" w:cs="Arial"/>
                <w:sz w:val="20"/>
                <w:szCs w:val="20"/>
                <w:lang w:val="en-US"/>
              </w:rPr>
              <w:t>9</w:t>
            </w:r>
          </w:p>
        </w:tc>
      </w:tr>
      <w:tr w:rsidR="00460EC6" w:rsidRPr="00FB0D6E" w:rsidTr="00460EC6">
        <w:tc>
          <w:tcPr>
            <w:tcW w:w="89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r w:rsidRPr="003D0C4C">
              <w:rPr>
                <w:rFonts w:ascii="Verdana" w:eastAsia="Times New Roman" w:hAnsi="Verdana" w:cs="Arial"/>
                <w:b/>
                <w:sz w:val="20"/>
                <w:szCs w:val="20"/>
              </w:rPr>
              <w:t>Δικαιολογητικά Έγγραφα – Πρότυπα Έγγραφα</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D65F9F">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14</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D65F9F">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Κοινοπραξία προσώπων να υποβληθεί</w:t>
            </w:r>
          </w:p>
          <w:p w:rsidR="00295B09" w:rsidRPr="00FB0D6E" w:rsidRDefault="00295B09" w:rsidP="00D65F9F">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Συμφωνητικό Συνεργασίας το οποίο θα υπογράψουν όλοι οι συμμετέχοντες στην Κοινοπραξία στο οποίο θα δηλώνεται:</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η πρόθεση του κάθε συμμετέχοντα για συμμετοχή στην Κοινοπραξία</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ποσοστό συμμετοχής κάθε μέλους στην Κοινοπραξία</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μέλος της Κοινοπραξίας που ορίζεται ως Συντονιστής της Κοινοπραξίας</w:t>
            </w:r>
          </w:p>
          <w:p w:rsidR="00295B09"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άτομο/α (εκπρόσωπου) που εξουσιοδοτείται/</w:t>
            </w:r>
            <w:proofErr w:type="spellStart"/>
            <w:r w:rsidRPr="00FB0D6E">
              <w:rPr>
                <w:rFonts w:ascii="Verdana" w:eastAsia="Times New Roman" w:hAnsi="Verdana" w:cs="Arial"/>
                <w:sz w:val="20"/>
                <w:szCs w:val="20"/>
              </w:rPr>
              <w:t>ούνται</w:t>
            </w:r>
            <w:proofErr w:type="spellEnd"/>
            <w:r w:rsidRPr="00FB0D6E">
              <w:rPr>
                <w:rFonts w:ascii="Verdana" w:eastAsia="Times New Roman" w:hAnsi="Verdana" w:cs="Arial"/>
                <w:sz w:val="20"/>
                <w:szCs w:val="20"/>
              </w:rPr>
              <w:t xml:space="preserve"> να υπογράψει την Αίτηση Υποβολής Πρότασης και τα σχετικά δικαιολογητικά έγγραφα και να εκπροσωπήσει την Κοινοπραξία σε όλα τα στάδια του Σχεδίου. </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D65F9F">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14</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15</w:t>
            </w:r>
          </w:p>
        </w:tc>
        <w:tc>
          <w:tcPr>
            <w:tcW w:w="8236" w:type="dxa"/>
            <w:tcBorders>
              <w:top w:val="single" w:sz="4" w:space="0" w:color="auto"/>
              <w:left w:val="single" w:sz="4" w:space="0" w:color="auto"/>
              <w:bottom w:val="single" w:sz="4" w:space="0" w:color="auto"/>
              <w:right w:val="single" w:sz="4" w:space="0" w:color="auto"/>
            </w:tcBorders>
          </w:tcPr>
          <w:p w:rsidR="00963822" w:rsidRPr="00FB0D6E" w:rsidRDefault="00963822" w:rsidP="00963822">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Τίτλοι Κυριότητας ακινήτου/γηπέδου στο οποίο θα υλοποιηθεί το Προτεινόμενο Έργο.</w:t>
            </w:r>
          </w:p>
          <w:p w:rsidR="00963822" w:rsidRDefault="00963822" w:rsidP="00963822">
            <w:pPr>
              <w:spacing w:after="0" w:line="240" w:lineRule="auto"/>
              <w:rPr>
                <w:rFonts w:ascii="Verdana" w:eastAsia="Times New Roman" w:hAnsi="Verdana" w:cs="Arial"/>
                <w:sz w:val="20"/>
                <w:szCs w:val="20"/>
              </w:rPr>
            </w:pPr>
          </w:p>
          <w:p w:rsidR="00963822" w:rsidRPr="00FB0D6E" w:rsidRDefault="00963822" w:rsidP="00963822">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Εάν το γήπεδο/ακίνητο που θα υλοποιηθεί το Προτεινόμενο Έργο δεν ανήκει στην Επιχείρηση που υποβάλλει την Αίτηση απαιτείται:</w:t>
            </w:r>
          </w:p>
          <w:p w:rsidR="00963822" w:rsidRPr="00FB0D6E" w:rsidRDefault="00963822" w:rsidP="00963822">
            <w:pPr>
              <w:spacing w:after="0" w:line="240" w:lineRule="auto"/>
              <w:rPr>
                <w:rFonts w:ascii="Verdana" w:eastAsia="Times New Roman" w:hAnsi="Verdana" w:cs="Arial"/>
                <w:sz w:val="20"/>
                <w:szCs w:val="20"/>
              </w:rPr>
            </w:pPr>
          </w:p>
          <w:p w:rsidR="00963822" w:rsidRPr="00FB0D6E" w:rsidRDefault="00963822" w:rsidP="00963822">
            <w:pPr>
              <w:numPr>
                <w:ilvl w:val="0"/>
                <w:numId w:val="1"/>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γραπτή συγκατάθεση του ιδιοκτήτη για το Προτεινόμενο Έργο. </w:t>
            </w:r>
          </w:p>
          <w:p w:rsidR="00963822" w:rsidRPr="00FB0D6E" w:rsidRDefault="00963822" w:rsidP="00963822">
            <w:pPr>
              <w:numPr>
                <w:ilvl w:val="0"/>
                <w:numId w:val="1"/>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χαρτοσημασμένο ενοικιαστήριο συμβόλαιο μεταξύ του Αιτητή και του ιδιοκτήτη διάρκειας από τη στιγμή της υποβολής της Αίτησης τουλάχιστον 10 ετών για επενδύσεις με Συνολική Επιλέξιμη Δαπάνη σύμφωνα με το Έντυπο Αίτηση Υποβολής Πρότασης έως και 3 εκατ. € και τουλάχιστον 15 ετών για επενδύσεις με Συνολική Επιλέξιμη Δαπάνη σύμφωνα με το Έντυπο Αίτηση Υποβολής Πρότασης  άνω των 3 εκατ. €.</w:t>
            </w:r>
          </w:p>
          <w:p w:rsidR="00EE3DE4" w:rsidRPr="00EE3DE4" w:rsidRDefault="00EE3DE4" w:rsidP="00EE3DE4">
            <w:pPr>
              <w:spacing w:after="0" w:line="240" w:lineRule="auto"/>
              <w:ind w:left="959"/>
              <w:contextualSpacing/>
              <w:rPr>
                <w:rFonts w:ascii="Verdana" w:eastAsia="Times New Roman" w:hAnsi="Verdana" w:cs="Arial"/>
                <w:sz w:val="20"/>
                <w:szCs w:val="20"/>
                <w:lang w:eastAsia="el-GR"/>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15</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295B09">
            <w:pPr>
              <w:spacing w:after="0" w:line="240" w:lineRule="auto"/>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16</w:t>
            </w:r>
          </w:p>
        </w:tc>
        <w:tc>
          <w:tcPr>
            <w:tcW w:w="8236" w:type="dxa"/>
            <w:tcBorders>
              <w:top w:val="single" w:sz="4" w:space="0" w:color="auto"/>
              <w:left w:val="single" w:sz="4" w:space="0" w:color="auto"/>
              <w:bottom w:val="single" w:sz="4" w:space="0" w:color="auto"/>
              <w:right w:val="single" w:sz="4" w:space="0" w:color="auto"/>
            </w:tcBorders>
          </w:tcPr>
          <w:p w:rsidR="00295B09" w:rsidRPr="006D6491" w:rsidRDefault="00295B09" w:rsidP="00FB3EC0">
            <w:pPr>
              <w:spacing w:after="0" w:line="240" w:lineRule="auto"/>
              <w:rPr>
                <w:rFonts w:ascii="Verdana" w:eastAsia="Times New Roman" w:hAnsi="Verdana" w:cs="Arial"/>
                <w:sz w:val="20"/>
                <w:szCs w:val="20"/>
              </w:rPr>
            </w:pPr>
            <w:r w:rsidRPr="003D0C4C">
              <w:rPr>
                <w:rFonts w:ascii="Verdana" w:eastAsia="Times New Roman" w:hAnsi="Verdana" w:cs="Arial"/>
                <w:sz w:val="20"/>
                <w:szCs w:val="20"/>
              </w:rPr>
              <w:t>Βεβαίωση  υπογραμμένη από Ελεγκτή, μέλος του ΣΕΛΚ με την οποία ο Ελεγκτής θα βεβαιώνει ότι δεν πρόκειται για προβληματική Επιχείρηση.</w:t>
            </w:r>
          </w:p>
          <w:p w:rsidR="0016224C" w:rsidRPr="006D6491" w:rsidRDefault="0016224C"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16</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17</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Έντυπο «Κριτήρια Βιωσιμότητας Επένδυσης» υπογραμμένο από τον Ελεγκτή μέλος του ΣΕΛΚ</w:t>
            </w:r>
          </w:p>
          <w:p w:rsidR="00295B09" w:rsidRPr="00FB0D6E" w:rsidRDefault="00295B09" w:rsidP="00FB3EC0">
            <w:pPr>
              <w:spacing w:after="0" w:line="240" w:lineRule="auto"/>
              <w:jc w:val="left"/>
              <w:rPr>
                <w:rFonts w:ascii="Verdana" w:eastAsia="Times New Roman" w:hAnsi="Verdana" w:cs="Arial"/>
                <w:sz w:val="20"/>
                <w:szCs w:val="20"/>
              </w:rPr>
            </w:pPr>
          </w:p>
        </w:tc>
        <w:tc>
          <w:tcPr>
            <w:tcW w:w="1154" w:type="dxa"/>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17</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18</w:t>
            </w:r>
            <w:r w:rsidRPr="00FB0D6E">
              <w:rPr>
                <w:rFonts w:ascii="Verdana" w:eastAsia="Times New Roman" w:hAnsi="Verdana" w:cs="Arial"/>
                <w:sz w:val="20"/>
                <w:szCs w:val="20"/>
              </w:rPr>
              <w:t xml:space="preserve"> </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3D0C4C">
              <w:rPr>
                <w:rFonts w:ascii="Verdana" w:eastAsia="Times New Roman" w:hAnsi="Verdana" w:cs="Arial"/>
                <w:sz w:val="20"/>
                <w:szCs w:val="20"/>
              </w:rPr>
              <w:t>Μελέτη Βιωσιμότητας Επένδυσης η οποία να υποστηρίζει βιωσιμότητα λαμβάνοντας υπόψη και πελατεία από το εξωτερικό και περαιτέρω να υποστηρίζει τα στοιχεία που χρησιμοποιήθηκαν για τον υπολογισμό των δεικτών του Εντύπου «Κριτήρια Βιωσιμότητας Επένδυσης» 17 πιο πάνω υπογραμμένη από τον ελεγκτή μέλος του ΣΕΛΚ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18</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19</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Στοιχεία τεκμηρίωσης της δυνατότητας κάλυψης της ίδιας συμμετοχής της Παραγράφου 7.2 του Σχεδίου.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Αποδεκτά θα γίνονται:</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α) Βεβαίωση Τράπεζας για ήδη εγκεκριμένο Δάνειο προς την Επιχείρηση στην </w:t>
            </w:r>
            <w:r w:rsidRPr="00FB0D6E">
              <w:rPr>
                <w:rFonts w:ascii="Verdana" w:eastAsia="Times New Roman" w:hAnsi="Verdana" w:cs="Arial"/>
                <w:sz w:val="20"/>
                <w:szCs w:val="20"/>
              </w:rPr>
              <w:lastRenderedPageBreak/>
              <w:t xml:space="preserve">οποία να περιλαμβάνονται οι βασικοί όροι χορήγησης του δανείου και τουλάχιστον: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Ύψος δανείου, Επιτόκιο, Διάρκεια, Περίοδο χάριτος, Σκοπός Δανείου.</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β) Βεβαίωση από Τράπεζα σχετικά με τα   τραπεζικά διαθέσιμα (καταθέσεις και παρατραβήγματα) της Επιχείρησης σε χρόνο που δεν θα απέχει περισσότερο από 30 ημέρες από την υποβολή της Αίτησης και προγενέστερο της Αίτησης, </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γ) Επιστολή Τράπεζας για Πρόθεση Δανεισμού προς την Επιχείρηση στην οποία να περιλαμβάνονται τουλάχιστον οι ακόλουθες πληροφορίες: Ύψος δανείου και Σκοπός Δανείου </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Διευκρινίζονται τα ακόλουθα:</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Τα έγγραφα του σημείου (γ) πιο πάνω είναι αποδεκτά μόνο για σκοπούς εξέτασης της Αίτησης και δεν θα ισχύουν για σκοπούς υπογραφής της ΣΔΧ σε περίπτωση έγκρισης της Αίτησης.  Για την υπογραφή της ΣΔΧ ισχύουν οι πρόνοιες της παραγράφου 12</w:t>
            </w:r>
          </w:p>
          <w:p w:rsidR="00460EC6" w:rsidRPr="00FB0D6E" w:rsidRDefault="00460EC6"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423655">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19(α)</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Default="00295B09" w:rsidP="00460EC6">
            <w:pPr>
              <w:spacing w:after="0" w:line="240" w:lineRule="auto"/>
              <w:rPr>
                <w:rFonts w:ascii="Verdana" w:eastAsia="Times New Roman" w:hAnsi="Verdana" w:cs="Arial"/>
                <w:sz w:val="20"/>
                <w:szCs w:val="20"/>
              </w:rPr>
            </w:pPr>
          </w:p>
          <w:p w:rsidR="00460EC6" w:rsidRPr="00460EC6" w:rsidRDefault="00460EC6"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19(β)</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19(γ)</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295B09">
            <w:pPr>
              <w:spacing w:after="0" w:line="240" w:lineRule="auto"/>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lastRenderedPageBreak/>
              <w:t>23</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Ανάλυση της «Συνολικής Επιλέξιμης Δαπάνης» του Προτεινόμενου Έργου η οποία υπολογίζεται:</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α) σύμφωνα με την επιλεχθείσα προσφορά του κυρίως κατασκευαστικού συμβολαίου με βάση το Δελτίο Ποσοτήτων του έργου και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με βάση τις λοιπές επιλεγείσες προσφορές.</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Ν73(Ι)2016 τότε η Ανάλυση της «Συνολικής Επιλέξιμης Δαπάνης» να μην γίνει με βάση το (α) και (β) πιο πάνω αλλά με βάση Μελέτη Επιμετρητή Ποσοτήτων μέλους του ΕΤΕΚ</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Η ανάλυση να είναι υπογραμμένη από τον Αρχιτέκτονα Μελετητή μέλος του ΕΤΕΚ και τον Αιτητή ή τον Εξουσιοδοτημένο εκπρόσωπο του.</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Ν73(Ι)2016 η ανάλυση να είναι υπογραμμένη και από τον Επιμετρητή Ποσοτήτων μέλους του ΕΤΕΚ.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23</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6</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Το συμπληρωμένο έντυπο Κατάλογος των προσφορών που επιλέγηκαν.</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w:t>
            </w:r>
            <w:r w:rsidRPr="003D0C4C">
              <w:rPr>
                <w:rFonts w:ascii="Verdana" w:eastAsia="Times New Roman" w:hAnsi="Verdana" w:cs="Arial"/>
                <w:sz w:val="20"/>
                <w:szCs w:val="20"/>
              </w:rPr>
              <w:t>I</w:t>
            </w:r>
            <w:r w:rsidRPr="00FB0D6E">
              <w:rPr>
                <w:rFonts w:ascii="Verdana" w:eastAsia="Times New Roman" w:hAnsi="Verdana" w:cs="Arial"/>
                <w:sz w:val="20"/>
                <w:szCs w:val="20"/>
              </w:rPr>
              <w:t xml:space="preserve"> (2016) το έντυπο αυτό δεν απαιτείται. </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26</w:t>
            </w:r>
          </w:p>
        </w:tc>
      </w:tr>
      <w:tr w:rsidR="00954A65" w:rsidRPr="00FB0D6E" w:rsidTr="00460EC6">
        <w:tc>
          <w:tcPr>
            <w:tcW w:w="675" w:type="dxa"/>
            <w:tcBorders>
              <w:top w:val="single" w:sz="4" w:space="0" w:color="auto"/>
              <w:left w:val="single" w:sz="4" w:space="0" w:color="auto"/>
              <w:bottom w:val="single" w:sz="4" w:space="0" w:color="auto"/>
              <w:right w:val="single" w:sz="4" w:space="0" w:color="auto"/>
            </w:tcBorders>
          </w:tcPr>
          <w:p w:rsidR="00954A65" w:rsidRPr="00FB0D6E" w:rsidRDefault="00954A65" w:rsidP="00F11D33">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51</w:t>
            </w:r>
          </w:p>
        </w:tc>
        <w:tc>
          <w:tcPr>
            <w:tcW w:w="8236" w:type="dxa"/>
            <w:tcBorders>
              <w:top w:val="single" w:sz="4" w:space="0" w:color="auto"/>
              <w:left w:val="single" w:sz="4" w:space="0" w:color="auto"/>
              <w:bottom w:val="single" w:sz="4" w:space="0" w:color="auto"/>
              <w:right w:val="single" w:sz="4" w:space="0" w:color="auto"/>
            </w:tcBorders>
          </w:tcPr>
          <w:p w:rsidR="00954A65" w:rsidRDefault="00954A65" w:rsidP="00F11D33">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Γραπτή δήλωση από Αιτητή που εκδίδεται δυνάμει του Κανονισμού 3(2) των περί Ελέγχου των Κρατικών Ενισχύσεων (Ενισχύσεις Ήσσονος Σημασίας) Κανονισμών.</w:t>
            </w:r>
          </w:p>
          <w:p w:rsidR="00954A65" w:rsidRPr="00FB0D6E" w:rsidRDefault="00954A65" w:rsidP="00F11D33">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954A65" w:rsidRPr="00FB0D6E" w:rsidRDefault="00954A65" w:rsidP="00F11D33">
            <w:pPr>
              <w:spacing w:after="0" w:line="240" w:lineRule="auto"/>
              <w:jc w:val="center"/>
              <w:rPr>
                <w:rFonts w:ascii="Verdana" w:eastAsia="Times New Roman" w:hAnsi="Verdana" w:cs="Arial"/>
                <w:sz w:val="20"/>
                <w:szCs w:val="20"/>
              </w:rPr>
            </w:pPr>
            <w:r w:rsidRPr="00FB0D6E">
              <w:rPr>
                <w:rFonts w:ascii="Verdana" w:eastAsia="Times New Roman" w:hAnsi="Verdana" w:cs="Arial"/>
                <w:sz w:val="20"/>
                <w:szCs w:val="20"/>
              </w:rPr>
              <w:t>51</w:t>
            </w:r>
          </w:p>
        </w:tc>
      </w:tr>
      <w:tr w:rsidR="006D6491" w:rsidRPr="00FB0D6E" w:rsidTr="00460EC6">
        <w:tc>
          <w:tcPr>
            <w:tcW w:w="675" w:type="dxa"/>
            <w:tcBorders>
              <w:top w:val="single" w:sz="4" w:space="0" w:color="auto"/>
              <w:left w:val="single" w:sz="4" w:space="0" w:color="auto"/>
              <w:bottom w:val="single" w:sz="4" w:space="0" w:color="auto"/>
              <w:right w:val="single" w:sz="4" w:space="0" w:color="auto"/>
            </w:tcBorders>
          </w:tcPr>
          <w:p w:rsidR="006D6491" w:rsidRPr="006D6491" w:rsidRDefault="006D6491" w:rsidP="00F11D33">
            <w:pPr>
              <w:spacing w:after="0" w:line="240" w:lineRule="auto"/>
              <w:jc w:val="left"/>
              <w:rPr>
                <w:rFonts w:ascii="Verdana" w:eastAsia="Times New Roman" w:hAnsi="Verdana" w:cs="Arial"/>
                <w:sz w:val="20"/>
                <w:szCs w:val="20"/>
                <w:lang w:val="en-GB"/>
              </w:rPr>
            </w:pPr>
            <w:r>
              <w:rPr>
                <w:rFonts w:ascii="Verdana" w:eastAsia="Times New Roman" w:hAnsi="Verdana" w:cs="Arial"/>
                <w:sz w:val="20"/>
                <w:szCs w:val="20"/>
                <w:lang w:val="en-GB"/>
              </w:rPr>
              <w:t>53</w:t>
            </w:r>
          </w:p>
        </w:tc>
        <w:tc>
          <w:tcPr>
            <w:tcW w:w="8236" w:type="dxa"/>
            <w:tcBorders>
              <w:top w:val="single" w:sz="4" w:space="0" w:color="auto"/>
              <w:left w:val="single" w:sz="4" w:space="0" w:color="auto"/>
              <w:bottom w:val="single" w:sz="4" w:space="0" w:color="auto"/>
              <w:right w:val="single" w:sz="4" w:space="0" w:color="auto"/>
            </w:tcBorders>
          </w:tcPr>
          <w:p w:rsidR="006D6491" w:rsidRPr="002B71DA" w:rsidRDefault="006D6491" w:rsidP="006D6491">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Βεβαίωση Συμμόρφωσης με τις Περιβαλλοντικές Νομοθεσίες για σκοπούς επιχορήγησης από τον Κυπριακό Οργανισμό Τουρισμού στα πλαίσια «Σχεδίου Χορηγιών Επενδύσεων, Εμπλουτισμού και Εκσυγχρονισμού του Τουριστικού Προϊόντος για την Επιμήκυνση της Τουριστικής Περιόδου» από το Τμήμα Περιβάλλοντος η οποία:</w:t>
            </w:r>
          </w:p>
          <w:p w:rsidR="006D6491" w:rsidRPr="002B71DA" w:rsidRDefault="006D6491" w:rsidP="006D6491">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(α) Γίνεται αποδεκτή όταν είναι:</w:t>
            </w:r>
          </w:p>
          <w:p w:rsidR="006D6491" w:rsidRPr="002B71DA" w:rsidRDefault="006D6491" w:rsidP="006D6491">
            <w:pPr>
              <w:spacing w:after="0" w:line="240" w:lineRule="auto"/>
              <w:ind w:left="720"/>
              <w:rPr>
                <w:rFonts w:ascii="Verdana" w:eastAsia="Times New Roman" w:hAnsi="Verdana" w:cs="Arial"/>
                <w:bCs/>
                <w:sz w:val="20"/>
                <w:szCs w:val="20"/>
              </w:rPr>
            </w:pPr>
            <w:r w:rsidRPr="002B71DA">
              <w:rPr>
                <w:rFonts w:ascii="Verdana" w:eastAsia="Times New Roman" w:hAnsi="Verdana" w:cs="Arial"/>
                <w:bCs/>
                <w:sz w:val="20"/>
                <w:szCs w:val="20"/>
              </w:rPr>
              <w:t>(I) Βεβαίωση με αναφορά ότι το προτεινόμενο έργο «Συμμορφώνεται με τις περιβαλλοντικές νομοθεσίες»</w:t>
            </w:r>
          </w:p>
          <w:p w:rsidR="006D6491" w:rsidRPr="00726EF1" w:rsidRDefault="006D6491" w:rsidP="006D6491">
            <w:pPr>
              <w:spacing w:after="0" w:line="240" w:lineRule="auto"/>
              <w:ind w:left="720"/>
              <w:jc w:val="left"/>
              <w:rPr>
                <w:rFonts w:ascii="Verdana" w:eastAsia="Times New Roman" w:hAnsi="Verdana" w:cs="Arial"/>
                <w:bCs/>
                <w:sz w:val="20"/>
                <w:szCs w:val="20"/>
              </w:rPr>
            </w:pPr>
            <w:r w:rsidRPr="002B71DA">
              <w:rPr>
                <w:rFonts w:ascii="Verdana" w:eastAsia="Times New Roman" w:hAnsi="Verdana" w:cs="Arial"/>
                <w:bCs/>
                <w:sz w:val="20"/>
                <w:szCs w:val="20"/>
              </w:rPr>
              <w:t xml:space="preserve">(II) Βεβαίωση ότι το προτεινόμενο έργο «Δεν εμπίπτει στις περιβαλλοντικές νομοθεσίες»                                                                                                                                                                                                                                                                                                                                                                                                                                                                                                                                                                                                                             </w:t>
            </w:r>
            <w:r>
              <w:rPr>
                <w:rFonts w:ascii="Verdana" w:eastAsia="Times New Roman" w:hAnsi="Verdana" w:cs="Arial"/>
                <w:bCs/>
                <w:sz w:val="20"/>
                <w:szCs w:val="20"/>
              </w:rPr>
              <w:t xml:space="preserve">                        </w:t>
            </w:r>
          </w:p>
          <w:p w:rsidR="006D6491" w:rsidRPr="00726EF1" w:rsidRDefault="006D6491" w:rsidP="006D6491">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(β) Δεν γίνεται αποδεκτή όταν είναι: Βεβαίωση με α</w:t>
            </w:r>
            <w:r>
              <w:rPr>
                <w:rFonts w:ascii="Verdana" w:eastAsia="Times New Roman" w:hAnsi="Verdana" w:cs="Arial"/>
                <w:bCs/>
                <w:sz w:val="20"/>
                <w:szCs w:val="20"/>
              </w:rPr>
              <w:t>ναφορά ότι το προτεινόμενο έργο</w:t>
            </w:r>
            <w:r w:rsidRPr="00726EF1">
              <w:rPr>
                <w:rFonts w:ascii="Verdana" w:eastAsia="Times New Roman" w:hAnsi="Verdana" w:cs="Arial"/>
                <w:bCs/>
                <w:sz w:val="20"/>
                <w:szCs w:val="20"/>
              </w:rPr>
              <w:t xml:space="preserve"> </w:t>
            </w:r>
            <w:r w:rsidRPr="002B71DA">
              <w:rPr>
                <w:rFonts w:ascii="Verdana" w:eastAsia="Times New Roman" w:hAnsi="Verdana" w:cs="Arial"/>
                <w:bCs/>
                <w:sz w:val="20"/>
                <w:szCs w:val="20"/>
              </w:rPr>
              <w:t>«Δεν συμμορφώνεται με τις περιβαλλοντικές νομοθεσίες»</w:t>
            </w:r>
          </w:p>
          <w:p w:rsidR="006D6491" w:rsidRPr="00FB0D6E" w:rsidRDefault="006D6491" w:rsidP="00F11D33">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6D6491" w:rsidRPr="006D6491" w:rsidRDefault="006D6491" w:rsidP="00F11D33">
            <w:pPr>
              <w:spacing w:after="0" w:line="240" w:lineRule="auto"/>
              <w:jc w:val="center"/>
              <w:rPr>
                <w:rFonts w:ascii="Verdana" w:eastAsia="Times New Roman" w:hAnsi="Verdana" w:cs="Arial"/>
                <w:sz w:val="20"/>
                <w:szCs w:val="20"/>
                <w:lang w:val="en-GB"/>
              </w:rPr>
            </w:pPr>
            <w:r>
              <w:rPr>
                <w:rFonts w:ascii="Verdana" w:eastAsia="Times New Roman" w:hAnsi="Verdana" w:cs="Arial"/>
                <w:sz w:val="20"/>
                <w:szCs w:val="20"/>
                <w:lang w:val="en-GB"/>
              </w:rPr>
              <w:t>53</w:t>
            </w:r>
          </w:p>
        </w:tc>
      </w:tr>
      <w:tr w:rsidR="00963822" w:rsidRPr="00FB0D6E" w:rsidTr="00460EC6">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Default="00963822" w:rsidP="00295B09">
            <w:pPr>
              <w:spacing w:after="0" w:line="240" w:lineRule="auto"/>
              <w:rPr>
                <w:rFonts w:ascii="Verdana" w:eastAsia="Times New Roman" w:hAnsi="Verdana" w:cs="Arial"/>
                <w:b/>
                <w:sz w:val="20"/>
                <w:szCs w:val="20"/>
              </w:rPr>
            </w:pPr>
            <w:r>
              <w:rPr>
                <w:rFonts w:ascii="Verdana" w:eastAsia="Times New Roman" w:hAnsi="Verdana" w:cs="Arial"/>
                <w:b/>
                <w:sz w:val="20"/>
                <w:szCs w:val="20"/>
              </w:rPr>
              <w:lastRenderedPageBreak/>
              <w:t xml:space="preserve">Άλλα </w:t>
            </w:r>
            <w:r w:rsidRPr="003D0C4C">
              <w:rPr>
                <w:rFonts w:ascii="Verdana" w:eastAsia="Times New Roman" w:hAnsi="Verdana" w:cs="Arial"/>
                <w:b/>
                <w:sz w:val="20"/>
                <w:szCs w:val="20"/>
              </w:rPr>
              <w:t>Δικαιολογητικά Έγγραφα</w:t>
            </w:r>
          </w:p>
          <w:p w:rsidR="00963822" w:rsidRPr="003D0C4C" w:rsidRDefault="00963822" w:rsidP="00295B09">
            <w:pPr>
              <w:spacing w:after="0" w:line="240" w:lineRule="auto"/>
              <w:rPr>
                <w:rFonts w:ascii="Verdana" w:eastAsia="Times New Roman" w:hAnsi="Verdana" w:cs="Arial"/>
                <w:sz w:val="20"/>
                <w:szCs w:val="20"/>
                <w:lang w:val="en-US"/>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13</w:t>
            </w:r>
          </w:p>
        </w:tc>
        <w:tc>
          <w:tcPr>
            <w:tcW w:w="8236"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Νομικό πρόσωπο να υποβληθούν:</w:t>
            </w:r>
          </w:p>
          <w:p w:rsidR="00963822" w:rsidRPr="00FB0D6E" w:rsidRDefault="00963822" w:rsidP="00295B09">
            <w:pPr>
              <w:numPr>
                <w:ilvl w:val="0"/>
                <w:numId w:val="7"/>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Πιστοποιητικό Σύστασης.</w:t>
            </w:r>
          </w:p>
          <w:p w:rsidR="00963822" w:rsidRPr="00FB0D6E" w:rsidRDefault="00963822" w:rsidP="00295B09">
            <w:pPr>
              <w:numPr>
                <w:ilvl w:val="0"/>
                <w:numId w:val="7"/>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Πιστοποιητικό των Διευθυντών και Γραμματέων.</w:t>
            </w:r>
          </w:p>
          <w:p w:rsidR="00963822" w:rsidRPr="00FB0D6E" w:rsidRDefault="00963822" w:rsidP="00295B09">
            <w:pPr>
              <w:numPr>
                <w:ilvl w:val="0"/>
                <w:numId w:val="6"/>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Πιστοποιητικό διεύθυνσης εγγεγραμμένου  γραφείου της Εταιρείας. </w:t>
            </w:r>
          </w:p>
          <w:p w:rsidR="00963822" w:rsidRPr="00FB0D6E" w:rsidRDefault="00963822" w:rsidP="00295B09">
            <w:pPr>
              <w:numPr>
                <w:ilvl w:val="0"/>
                <w:numId w:val="6"/>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-Πιστοποιητικό Μετόχων. </w:t>
            </w:r>
          </w:p>
          <w:p w:rsidR="00963822" w:rsidRPr="00FB0D6E" w:rsidRDefault="00963822" w:rsidP="00FB3EC0">
            <w:pPr>
              <w:spacing w:after="0" w:line="240" w:lineRule="auto"/>
              <w:ind w:left="270"/>
              <w:rPr>
                <w:rFonts w:ascii="Verdana" w:eastAsia="Times New Roman" w:hAnsi="Verdana" w:cs="Arial"/>
                <w:sz w:val="20"/>
                <w:szCs w:val="20"/>
              </w:rPr>
            </w:pPr>
            <w:r w:rsidRPr="00FB0D6E">
              <w:rPr>
                <w:rFonts w:ascii="Verdana" w:eastAsia="Times New Roman" w:hAnsi="Verdana" w:cs="Arial"/>
                <w:sz w:val="20"/>
                <w:szCs w:val="20"/>
              </w:rPr>
              <w:t xml:space="preserve">Σε περίπτωση εταιρείας της οποίας οι μετοχές είναι εισηγμένες στο Χρηματιστήριο δεν απαιτείται Πιστοποιητικό Μετόχων. </w:t>
            </w:r>
          </w:p>
          <w:p w:rsidR="00963822" w:rsidRPr="00FB0D6E"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δεν είναι εταιρεία να υποβληθούν επίσημα αποδεικτικά στοιχεία που τεκμηριώνουν: </w:t>
            </w:r>
          </w:p>
          <w:p w:rsidR="00963822" w:rsidRPr="00FB0D6E" w:rsidRDefault="00963822" w:rsidP="00295B09">
            <w:pPr>
              <w:numPr>
                <w:ilvl w:val="0"/>
                <w:numId w:val="2"/>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τη σύσταση της Επιχείρησης </w:t>
            </w:r>
          </w:p>
          <w:p w:rsidR="00963822" w:rsidRPr="00FB0D6E" w:rsidRDefault="00963822" w:rsidP="00295B09">
            <w:pPr>
              <w:numPr>
                <w:ilvl w:val="0"/>
                <w:numId w:val="2"/>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τη διεύθυνση των κεντρικών γραφείων Διοίκησης.</w:t>
            </w:r>
          </w:p>
          <w:p w:rsidR="00963822" w:rsidRPr="00FB0D6E" w:rsidRDefault="00963822" w:rsidP="00295B09">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τον Ιδιοκτήτη της Επιχείρησης.</w:t>
            </w:r>
          </w:p>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Κοινοπραξία τα πιο πάνω να υποβληθούν για κάθε μέλος της Κοινοπραξίας.</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FB0D6E"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3D0C4C" w:rsidRDefault="00963822"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20</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Τοπογραφικό σχέδιο του γηπέδου στο οποίο θα υλοποιηθεί το Προτεινόμενο Έργο.</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2</w:t>
            </w:r>
            <w:r w:rsidRPr="003D0C4C">
              <w:rPr>
                <w:rFonts w:ascii="Verdana" w:eastAsia="Times New Roman" w:hAnsi="Verdana" w:cs="Arial"/>
                <w:sz w:val="20"/>
                <w:szCs w:val="20"/>
              </w:rPr>
              <w:t>1</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Φωτογραφική αποτύπωση του γηπέδου στο οποίο θα υλοποιηθεί το Προτεινόμενο Έργο και των υφιστάμενων εγκαταστάσεων σε αυτό (εάν υπάρχουν).</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22</w:t>
            </w:r>
          </w:p>
        </w:tc>
        <w:tc>
          <w:tcPr>
            <w:tcW w:w="8236"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 Πολεοδομική Άδεια εφόσον απαιτείται, με συνημμένους τους εκδοθέντες όρους συνοδευόμενη με πλήρη σειρά αρχιτεκτονικών σχεδίων σε κλίμακα 1:100 για το Προτεινόμενο Έργο.</w:t>
            </w:r>
          </w:p>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Στην περίπτωση που δεν απαιτείται Πολεοδομική Άδεια, βεβαίωση από την Αρμόδια Αρχή ότι δεν απαιτείται πολεοδομική άδεια συνοδευόμενη με πλήρη σειρά αρχιτεκτονικών σχεδίων σε κλίμακα 1:100 για το Προτεινόμενο Έργο.</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3D0C4C" w:rsidRDefault="00963822"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24</w:t>
            </w:r>
          </w:p>
        </w:tc>
        <w:tc>
          <w:tcPr>
            <w:tcW w:w="8236"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Στην περίπτωση που το προτεινόμενο έργο περιλαμβάνει κατασκευαστικές εργασίες Δελτίο Ποσοτήτων υπογραμμένο από Επιμετρητή Ποσοτήτων</w:t>
            </w:r>
            <w:r w:rsidRPr="003D0C4C">
              <w:rPr>
                <w:rFonts w:ascii="Verdana" w:eastAsia="Times New Roman" w:hAnsi="Verdana" w:cs="Arial"/>
                <w:sz w:val="20"/>
                <w:szCs w:val="20"/>
              </w:rPr>
              <w:t xml:space="preserve"> </w:t>
            </w:r>
            <w:r w:rsidRPr="00FB0D6E">
              <w:rPr>
                <w:rFonts w:ascii="Verdana" w:eastAsia="Times New Roman" w:hAnsi="Verdana" w:cs="Arial"/>
                <w:sz w:val="20"/>
                <w:szCs w:val="20"/>
              </w:rPr>
              <w:t>μέλος του ΕΤΕΚ με ισχύουσα Άδεια.</w:t>
            </w:r>
          </w:p>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Οι μη Επιλέξιμες Δαπάνες της Επένδυσης να παρουσιάζονται σε ξεχωριστή ευδιάκριτη στήλη στο Δελτίο Ποσοτήτων.</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3D0C4C" w:rsidRDefault="00963822"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25</w:t>
            </w:r>
          </w:p>
        </w:tc>
        <w:tc>
          <w:tcPr>
            <w:tcW w:w="8236" w:type="dxa"/>
            <w:tcBorders>
              <w:top w:val="single" w:sz="4" w:space="0" w:color="auto"/>
              <w:left w:val="single" w:sz="4" w:space="0" w:color="auto"/>
              <w:bottom w:val="single" w:sz="4" w:space="0" w:color="auto"/>
              <w:right w:val="single" w:sz="4" w:space="0" w:color="auto"/>
            </w:tcBorders>
          </w:tcPr>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Την επιλεγείσα προσφορά από τους ακόλουθους:</w:t>
            </w:r>
          </w:p>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 εργολάβο του κατασκευαστικού μέρους του έργου</w:t>
            </w:r>
          </w:p>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υπεργολάβο/υπεργολάβους του κατασκευαστικού μέρους του έργου</w:t>
            </w:r>
          </w:p>
          <w:p w:rsidR="00963822" w:rsidRPr="00FB0D6E" w:rsidRDefault="00423655" w:rsidP="003D0C4C">
            <w:pPr>
              <w:spacing w:after="0" w:line="240" w:lineRule="auto"/>
              <w:rPr>
                <w:rFonts w:ascii="Verdana" w:eastAsia="Times New Roman" w:hAnsi="Verdana" w:cs="Arial"/>
                <w:sz w:val="20"/>
                <w:szCs w:val="20"/>
              </w:rPr>
            </w:pPr>
            <w:r>
              <w:rPr>
                <w:rFonts w:ascii="Verdana" w:eastAsia="Times New Roman" w:hAnsi="Verdana" w:cs="Arial"/>
                <w:sz w:val="20"/>
                <w:szCs w:val="20"/>
              </w:rPr>
              <w:t xml:space="preserve">(γ) </w:t>
            </w:r>
            <w:r w:rsidR="00963822" w:rsidRPr="00FB0D6E">
              <w:rPr>
                <w:rFonts w:ascii="Verdana" w:eastAsia="Times New Roman" w:hAnsi="Verdana" w:cs="Arial"/>
                <w:sz w:val="20"/>
                <w:szCs w:val="20"/>
              </w:rPr>
              <w:t xml:space="preserve">προμηθευτή/προμηθευτές εξοπλισμού/μηχανημάτων/υπηρεσιών π.χ. </w:t>
            </w:r>
            <w:proofErr w:type="spellStart"/>
            <w:r w:rsidR="00963822" w:rsidRPr="00FB0D6E">
              <w:rPr>
                <w:rFonts w:ascii="Verdana" w:eastAsia="Times New Roman" w:hAnsi="Verdana" w:cs="Arial"/>
                <w:sz w:val="20"/>
                <w:szCs w:val="20"/>
              </w:rPr>
              <w:t>πάροχοι</w:t>
            </w:r>
            <w:proofErr w:type="spellEnd"/>
            <w:r w:rsidR="00963822" w:rsidRPr="00FB0D6E">
              <w:rPr>
                <w:rFonts w:ascii="Verdana" w:eastAsia="Times New Roman" w:hAnsi="Verdana" w:cs="Arial"/>
                <w:sz w:val="20"/>
                <w:szCs w:val="20"/>
              </w:rPr>
              <w:t xml:space="preserve"> υπηρεσιών έργου</w:t>
            </w:r>
          </w:p>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(δ) προμηθευτή/προμηθευτές υλικών έργου</w:t>
            </w:r>
          </w:p>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(ε) μελετητών έργου και </w:t>
            </w:r>
          </w:p>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 λοιπές προσφορές έργου.</w:t>
            </w:r>
          </w:p>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w:t>
            </w:r>
            <w:r w:rsidRPr="003D0C4C">
              <w:rPr>
                <w:rFonts w:ascii="Verdana" w:eastAsia="Times New Roman" w:hAnsi="Verdana" w:cs="Arial"/>
                <w:sz w:val="20"/>
                <w:szCs w:val="20"/>
              </w:rPr>
              <w:t>I</w:t>
            </w:r>
            <w:r w:rsidRPr="00FB0D6E">
              <w:rPr>
                <w:rFonts w:ascii="Verdana" w:eastAsia="Times New Roman" w:hAnsi="Verdana" w:cs="Arial"/>
                <w:sz w:val="20"/>
                <w:szCs w:val="20"/>
              </w:rPr>
              <w:t xml:space="preserve"> (2016) δεν απαιτούνται οι πιο πάνω προσφορές.</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7</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Χρονοδιάγραμμα υλοποίησης του έργου σε μορφή </w:t>
            </w:r>
            <w:proofErr w:type="spellStart"/>
            <w:r w:rsidRPr="00FB0D6E">
              <w:rPr>
                <w:rFonts w:ascii="Verdana" w:eastAsia="Times New Roman" w:hAnsi="Verdana" w:cs="Arial"/>
                <w:sz w:val="20"/>
                <w:szCs w:val="20"/>
              </w:rPr>
              <w:t>Gantt</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Chart</w:t>
            </w:r>
            <w:proofErr w:type="spellEnd"/>
            <w:r w:rsidRPr="00FB0D6E">
              <w:rPr>
                <w:rFonts w:ascii="Verdana" w:eastAsia="Times New Roman" w:hAnsi="Verdana" w:cs="Arial"/>
                <w:sz w:val="20"/>
                <w:szCs w:val="20"/>
              </w:rPr>
              <w:t xml:space="preserve"> υπογραμμένο από τον Αρχιτέκτονα μελετητή μέλος του ΕΤΕΚ</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8</w:t>
            </w:r>
          </w:p>
        </w:tc>
        <w:tc>
          <w:tcPr>
            <w:tcW w:w="8236" w:type="dxa"/>
            <w:tcBorders>
              <w:top w:val="single" w:sz="4" w:space="0" w:color="auto"/>
              <w:left w:val="single" w:sz="4" w:space="0" w:color="auto"/>
              <w:bottom w:val="single" w:sz="4" w:space="0" w:color="auto"/>
              <w:right w:val="single" w:sz="4" w:space="0" w:color="auto"/>
            </w:tcBorders>
          </w:tcPr>
          <w:p w:rsidR="00963822" w:rsidRPr="006D6491"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Στις περιπτώσεις που το προτεινόμενο έργο περιλαμβάνει κατασκευαστικές εργασίες, αντίγραφο ισχύουσας Άδειας Επιμετρητή Ποσοτήτων από το ΕΤΕΚ</w:t>
            </w:r>
            <w:bookmarkStart w:id="0" w:name="_GoBack"/>
            <w:bookmarkEnd w:id="0"/>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lastRenderedPageBreak/>
              <w:t>2</w:t>
            </w:r>
            <w:r w:rsidRPr="00FB0D6E">
              <w:rPr>
                <w:rFonts w:ascii="Verdana" w:eastAsia="Times New Roman" w:hAnsi="Verdana" w:cs="Arial"/>
                <w:sz w:val="20"/>
                <w:szCs w:val="20"/>
              </w:rPr>
              <w:t>9</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Αντίγραφο ισχύουσας Άδειας Αρχιτέκτονα από το ΕΤΕΚ</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30</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Βεβαίωση ΣΕΛΚ ότι ο ελεγκτής είναι πιστοποιημένος από τον Σύνδεσμο ή Απόδειξη ΣΕΛΚ για την Πληρωμή για ανανέωση του Πιστοποιητικού  Άσκησης Επαγγέλματος του ελεγκτή</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423655" w:rsidRPr="00FB0D6E" w:rsidTr="00460EC6">
        <w:tc>
          <w:tcPr>
            <w:tcW w:w="675" w:type="dxa"/>
            <w:tcBorders>
              <w:top w:val="single" w:sz="4" w:space="0" w:color="auto"/>
              <w:left w:val="single" w:sz="4" w:space="0" w:color="auto"/>
              <w:bottom w:val="single" w:sz="4" w:space="0" w:color="auto"/>
              <w:right w:val="single" w:sz="4" w:space="0" w:color="auto"/>
            </w:tcBorders>
          </w:tcPr>
          <w:p w:rsidR="00423655" w:rsidRPr="00FB0D6E" w:rsidRDefault="00423655" w:rsidP="00F11D33">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41</w:t>
            </w:r>
          </w:p>
        </w:tc>
        <w:tc>
          <w:tcPr>
            <w:tcW w:w="8236" w:type="dxa"/>
            <w:tcBorders>
              <w:top w:val="single" w:sz="4" w:space="0" w:color="auto"/>
              <w:left w:val="single" w:sz="4" w:space="0" w:color="auto"/>
              <w:bottom w:val="single" w:sz="4" w:space="0" w:color="auto"/>
              <w:right w:val="single" w:sz="4" w:space="0" w:color="auto"/>
            </w:tcBorders>
          </w:tcPr>
          <w:p w:rsidR="00423655" w:rsidRPr="00FB0D6E" w:rsidRDefault="00423655" w:rsidP="00F11D33">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Νομικό Πρόσωπο να υποβληθεί το καταστατικό της.</w:t>
            </w:r>
          </w:p>
          <w:p w:rsidR="00423655" w:rsidRPr="00FB0D6E" w:rsidRDefault="00423655" w:rsidP="00F11D33">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δεν είναι εταιρεία να υποβληθούν επίσημα αποδεικτικά στοιχεία που δηλώνουν τον τομέα δραστηριοτήτων τους.</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3655" w:rsidRPr="003D0C4C" w:rsidRDefault="00423655" w:rsidP="00FB3EC0">
            <w:pPr>
              <w:spacing w:after="0" w:line="240" w:lineRule="auto"/>
              <w:jc w:val="center"/>
              <w:rPr>
                <w:rFonts w:ascii="Verdana" w:eastAsia="Times New Roman" w:hAnsi="Verdana" w:cs="Arial"/>
                <w:sz w:val="20"/>
                <w:szCs w:val="20"/>
              </w:rPr>
            </w:pPr>
          </w:p>
        </w:tc>
      </w:tr>
    </w:tbl>
    <w:p w:rsidR="003D0C4C" w:rsidRPr="003D0C4C" w:rsidRDefault="003D0C4C" w:rsidP="00423655"/>
    <w:sectPr w:rsidR="003D0C4C" w:rsidRPr="003D0C4C" w:rsidSect="00423655">
      <w:pgSz w:w="12240" w:h="15840"/>
      <w:pgMar w:top="1135"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D49"/>
    <w:multiLevelType w:val="hybridMultilevel"/>
    <w:tmpl w:val="DFCAEB86"/>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C75D4"/>
    <w:multiLevelType w:val="hybridMultilevel"/>
    <w:tmpl w:val="48880A0C"/>
    <w:lvl w:ilvl="0" w:tplc="336059DC">
      <w:start w:val="1"/>
      <w:numFmt w:val="bullet"/>
      <w:lvlText w:val="-"/>
      <w:lvlJc w:val="left"/>
      <w:pPr>
        <w:ind w:left="630" w:hanging="360"/>
      </w:pPr>
      <w:rPr>
        <w:rFonts w:ascii="Courier New" w:hAnsi="Courier New" w:hint="default"/>
        <w:color w:val="auto"/>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C3E3A33"/>
    <w:multiLevelType w:val="hybridMultilevel"/>
    <w:tmpl w:val="736EDF56"/>
    <w:lvl w:ilvl="0" w:tplc="0409001B">
      <w:start w:val="1"/>
      <w:numFmt w:val="lowerRoman"/>
      <w:lvlText w:val="%1."/>
      <w:lvlJc w:val="right"/>
      <w:pPr>
        <w:ind w:left="630" w:hanging="360"/>
      </w:pPr>
      <w:rPr>
        <w:rFonts w:cs="Times New Roman"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3024E38"/>
    <w:multiLevelType w:val="hybridMultilevel"/>
    <w:tmpl w:val="5A8661F4"/>
    <w:lvl w:ilvl="0" w:tplc="0409001B">
      <w:start w:val="1"/>
      <w:numFmt w:val="lowerRoman"/>
      <w:lvlText w:val="%1."/>
      <w:lvlJc w:val="righ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D36279D"/>
    <w:multiLevelType w:val="hybridMultilevel"/>
    <w:tmpl w:val="A15A75B4"/>
    <w:lvl w:ilvl="0" w:tplc="5CE4000A">
      <w:numFmt w:val="bullet"/>
      <w:lvlText w:val="-"/>
      <w:lvlJc w:val="left"/>
      <w:pPr>
        <w:ind w:left="841" w:hanging="360"/>
      </w:pPr>
      <w:rPr>
        <w:rFonts w:ascii="Arial" w:eastAsia="Times New Roman" w:hAnsi="Arial" w:hint="default"/>
      </w:rPr>
    </w:lvl>
    <w:lvl w:ilvl="1" w:tplc="04090003" w:tentative="1">
      <w:start w:val="1"/>
      <w:numFmt w:val="bullet"/>
      <w:lvlText w:val="o"/>
      <w:lvlJc w:val="left"/>
      <w:pPr>
        <w:ind w:left="1561" w:hanging="360"/>
      </w:pPr>
      <w:rPr>
        <w:rFonts w:ascii="Courier New" w:hAnsi="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5">
    <w:nsid w:val="32BB64D7"/>
    <w:multiLevelType w:val="hybridMultilevel"/>
    <w:tmpl w:val="EBB058DE"/>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32260"/>
    <w:multiLevelType w:val="hybridMultilevel"/>
    <w:tmpl w:val="D5C09EF2"/>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AC7059"/>
    <w:multiLevelType w:val="hybridMultilevel"/>
    <w:tmpl w:val="DDC42B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4C"/>
    <w:rsid w:val="0016224C"/>
    <w:rsid w:val="00251085"/>
    <w:rsid w:val="00295B09"/>
    <w:rsid w:val="00305112"/>
    <w:rsid w:val="003D0C4C"/>
    <w:rsid w:val="00423655"/>
    <w:rsid w:val="00460EC6"/>
    <w:rsid w:val="00484094"/>
    <w:rsid w:val="00490DA2"/>
    <w:rsid w:val="006D6491"/>
    <w:rsid w:val="007D728F"/>
    <w:rsid w:val="00880A85"/>
    <w:rsid w:val="00954A65"/>
    <w:rsid w:val="00963822"/>
    <w:rsid w:val="00A75DB5"/>
    <w:rsid w:val="00D14480"/>
    <w:rsid w:val="00E64F53"/>
    <w:rsid w:val="00EE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4C"/>
    <w:pPr>
      <w:spacing w:after="80" w:line="360" w:lineRule="auto"/>
      <w:jc w:val="both"/>
    </w:pPr>
    <w:rPr>
      <w:rFonts w:ascii="Arial" w:eastAsia="Calibri" w:hAnsi="Arial" w:cs="Times New Roman"/>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4C"/>
    <w:pPr>
      <w:spacing w:after="80" w:line="360" w:lineRule="auto"/>
      <w:jc w:val="both"/>
    </w:pPr>
    <w:rPr>
      <w:rFonts w:ascii="Arial" w:eastAsia="Calibri" w:hAnsi="Arial" w:cs="Times New Roman"/>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Ploutarhos Pantelides</dc:creator>
  <cp:lastModifiedBy>Ploutarhos Pantelides</cp:lastModifiedBy>
  <cp:revision>3</cp:revision>
  <dcterms:created xsi:type="dcterms:W3CDTF">2017-05-19T09:45:00Z</dcterms:created>
  <dcterms:modified xsi:type="dcterms:W3CDTF">2017-08-02T08:00:00Z</dcterms:modified>
</cp:coreProperties>
</file>