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480" w:rsidRPr="00460EC6" w:rsidRDefault="003D0C4C" w:rsidP="00460EC6">
      <w:pPr>
        <w:jc w:val="center"/>
        <w:rPr>
          <w:sz w:val="24"/>
        </w:rPr>
      </w:pPr>
      <w:r w:rsidRPr="00460EC6">
        <w:rPr>
          <w:rFonts w:ascii="Verdana" w:eastAsia="Times New Roman" w:hAnsi="Verdana" w:cs="Arial"/>
          <w:b/>
          <w:sz w:val="24"/>
        </w:rPr>
        <w:t xml:space="preserve">Δέσμη Εγγράφων Αίτησης </w:t>
      </w:r>
      <w:r w:rsidR="00963822">
        <w:rPr>
          <w:rFonts w:ascii="Verdana" w:eastAsia="Times New Roman" w:hAnsi="Verdana" w:cs="Arial"/>
          <w:b/>
          <w:sz w:val="24"/>
        </w:rPr>
        <w:t>Β</w:t>
      </w:r>
      <w:r w:rsidR="00A75DB5">
        <w:rPr>
          <w:rFonts w:ascii="Verdana" w:eastAsia="Times New Roman" w:hAnsi="Verdana" w:cs="Arial"/>
          <w:b/>
          <w:sz w:val="24"/>
        </w:rPr>
        <w:t xml:space="preserve"> - </w:t>
      </w:r>
      <w:r w:rsidR="00963822" w:rsidRPr="00963822">
        <w:rPr>
          <w:rFonts w:ascii="Verdana" w:eastAsia="Times New Roman" w:hAnsi="Verdana" w:cs="Arial"/>
          <w:b/>
          <w:sz w:val="24"/>
        </w:rPr>
        <w:t>Επενδύσεις εκσυγχρονισμού σε υφιστάμενα ξενοδοχεία και τουριστικά καταλύματα</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236"/>
        <w:gridCol w:w="1154"/>
      </w:tblGrid>
      <w:tr w:rsidR="00295B09" w:rsidRPr="00FB0D6E" w:rsidTr="00460EC6">
        <w:trPr>
          <w:tblHeader/>
        </w:trPr>
        <w:tc>
          <w:tcPr>
            <w:tcW w:w="675" w:type="dxa"/>
            <w:shd w:val="clear" w:color="auto" w:fill="D9D9D9" w:themeFill="background1" w:themeFillShade="D9"/>
            <w:vAlign w:val="center"/>
          </w:tcPr>
          <w:p w:rsidR="00295B09" w:rsidRPr="00FB0D6E" w:rsidRDefault="00295B09" w:rsidP="00FB3EC0">
            <w:pPr>
              <w:spacing w:after="0" w:line="240" w:lineRule="auto"/>
              <w:jc w:val="center"/>
              <w:rPr>
                <w:rFonts w:ascii="Verdana" w:eastAsia="Times New Roman" w:hAnsi="Verdana" w:cs="Arial"/>
                <w:b/>
                <w:sz w:val="20"/>
                <w:szCs w:val="20"/>
              </w:rPr>
            </w:pPr>
            <w:r w:rsidRPr="00FB0D6E">
              <w:rPr>
                <w:rFonts w:ascii="Verdana" w:eastAsia="Times New Roman" w:hAnsi="Verdana" w:cs="Arial"/>
                <w:b/>
                <w:sz w:val="20"/>
                <w:szCs w:val="20"/>
              </w:rPr>
              <w:t>Α/Α</w:t>
            </w:r>
          </w:p>
        </w:tc>
        <w:tc>
          <w:tcPr>
            <w:tcW w:w="8236" w:type="dxa"/>
            <w:shd w:val="clear" w:color="auto" w:fill="D9D9D9" w:themeFill="background1" w:themeFillShade="D9"/>
            <w:vAlign w:val="center"/>
          </w:tcPr>
          <w:p w:rsidR="00295B09" w:rsidRPr="00FB0D6E" w:rsidRDefault="00460EC6" w:rsidP="00FB3EC0">
            <w:pPr>
              <w:spacing w:after="0" w:line="240" w:lineRule="auto"/>
              <w:jc w:val="center"/>
              <w:rPr>
                <w:rFonts w:ascii="Verdana" w:eastAsia="Times New Roman" w:hAnsi="Verdana" w:cs="Arial"/>
                <w:b/>
                <w:sz w:val="20"/>
                <w:szCs w:val="20"/>
              </w:rPr>
            </w:pPr>
            <w:r w:rsidRPr="00FB0D6E">
              <w:rPr>
                <w:rFonts w:ascii="Verdana" w:eastAsia="Times New Roman" w:hAnsi="Verdana" w:cs="Arial"/>
                <w:b/>
                <w:sz w:val="20"/>
                <w:szCs w:val="20"/>
              </w:rPr>
              <w:t>Δέσμη Εγγράφων</w:t>
            </w:r>
          </w:p>
        </w:tc>
        <w:tc>
          <w:tcPr>
            <w:tcW w:w="1154" w:type="dxa"/>
            <w:shd w:val="clear" w:color="auto" w:fill="D9D9D9" w:themeFill="background1" w:themeFillShade="D9"/>
            <w:vAlign w:val="center"/>
          </w:tcPr>
          <w:p w:rsidR="00295B09" w:rsidRPr="00FB0D6E" w:rsidRDefault="00295B09" w:rsidP="00FB3EC0">
            <w:pPr>
              <w:spacing w:after="0" w:line="240" w:lineRule="auto"/>
              <w:jc w:val="center"/>
              <w:rPr>
                <w:rFonts w:ascii="Verdana" w:eastAsia="Times New Roman" w:hAnsi="Verdana" w:cs="Arial"/>
                <w:b/>
                <w:sz w:val="20"/>
                <w:szCs w:val="20"/>
              </w:rPr>
            </w:pPr>
            <w:r w:rsidRPr="00FB0D6E">
              <w:rPr>
                <w:rFonts w:ascii="Verdana" w:eastAsia="Times New Roman" w:hAnsi="Verdana" w:cs="Arial"/>
                <w:b/>
                <w:sz w:val="20"/>
                <w:szCs w:val="20"/>
              </w:rPr>
              <w:t>Αριθμός Εντύπου</w:t>
            </w:r>
          </w:p>
        </w:tc>
      </w:tr>
      <w:tr w:rsidR="00460EC6" w:rsidRPr="00FB0D6E" w:rsidTr="00460EC6">
        <w:tc>
          <w:tcPr>
            <w:tcW w:w="8911" w:type="dxa"/>
            <w:gridSpan w:val="2"/>
            <w:shd w:val="clear" w:color="auto" w:fill="D9D9D9" w:themeFill="background1" w:themeFillShade="D9"/>
          </w:tcPr>
          <w:p w:rsidR="00460EC6" w:rsidRPr="003D0C4C" w:rsidRDefault="00460EC6" w:rsidP="003D0C4C">
            <w:pPr>
              <w:jc w:val="left"/>
              <w:rPr>
                <w:rFonts w:ascii="Verdana" w:eastAsia="Times New Roman" w:hAnsi="Verdana" w:cs="Arial"/>
                <w:b/>
                <w:sz w:val="20"/>
                <w:szCs w:val="20"/>
              </w:rPr>
            </w:pPr>
            <w:r w:rsidRPr="003D0C4C">
              <w:rPr>
                <w:rFonts w:ascii="Verdana" w:eastAsia="Times New Roman" w:hAnsi="Verdana" w:cs="Arial"/>
                <w:b/>
                <w:sz w:val="20"/>
                <w:szCs w:val="20"/>
              </w:rPr>
              <w:t>Αίτηση Υποβολής Πρότασης</w:t>
            </w:r>
          </w:p>
        </w:tc>
        <w:tc>
          <w:tcPr>
            <w:tcW w:w="1154" w:type="dxa"/>
            <w:shd w:val="clear" w:color="auto" w:fill="D9D9D9" w:themeFill="background1" w:themeFillShade="D9"/>
          </w:tcPr>
          <w:p w:rsidR="00460EC6" w:rsidRPr="003D0C4C" w:rsidRDefault="00460EC6" w:rsidP="003D0C4C">
            <w:pPr>
              <w:jc w:val="left"/>
              <w:rPr>
                <w:rFonts w:ascii="Verdana" w:eastAsia="Times New Roman" w:hAnsi="Verdana" w:cs="Arial"/>
                <w:b/>
                <w:sz w:val="20"/>
                <w:szCs w:val="20"/>
              </w:rPr>
            </w:pPr>
          </w:p>
        </w:tc>
      </w:tr>
      <w:tr w:rsidR="00963822" w:rsidRPr="00FB0D6E" w:rsidTr="00460EC6">
        <w:tc>
          <w:tcPr>
            <w:tcW w:w="675" w:type="dxa"/>
          </w:tcPr>
          <w:p w:rsidR="00963822" w:rsidRPr="00FB0D6E" w:rsidRDefault="00963822" w:rsidP="00F11D33">
            <w:pPr>
              <w:spacing w:after="0" w:line="240" w:lineRule="auto"/>
              <w:jc w:val="left"/>
              <w:rPr>
                <w:rFonts w:ascii="Verdana" w:eastAsia="Times New Roman" w:hAnsi="Verdana" w:cs="Arial"/>
                <w:sz w:val="20"/>
                <w:szCs w:val="20"/>
                <w:lang w:val="en-US"/>
              </w:rPr>
            </w:pPr>
            <w:r w:rsidRPr="00FB0D6E">
              <w:rPr>
                <w:rFonts w:ascii="Verdana" w:eastAsia="Times New Roman" w:hAnsi="Verdana" w:cs="Arial"/>
                <w:sz w:val="20"/>
                <w:szCs w:val="20"/>
              </w:rPr>
              <w:t>7</w:t>
            </w:r>
          </w:p>
        </w:tc>
        <w:tc>
          <w:tcPr>
            <w:tcW w:w="8236" w:type="dxa"/>
          </w:tcPr>
          <w:p w:rsidR="00963822" w:rsidRDefault="00963822" w:rsidP="00F11D33">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Έντυπο «Αίτηση Υποβολής Πρότασης Άξονας Β – Επενδύσεις εκσυγχρονισμού σε υφιστάμενα ξενοδοχεία και τουριστικά καταλύματα» με τα βασικά κύρια χαρακτηριστικά της Επένδυσης και της Επιχείρησης</w:t>
            </w:r>
          </w:p>
          <w:p w:rsidR="00963822" w:rsidRPr="00FB0D6E" w:rsidRDefault="00963822" w:rsidP="00F11D33">
            <w:pPr>
              <w:spacing w:after="0" w:line="240" w:lineRule="auto"/>
              <w:rPr>
                <w:rFonts w:ascii="Verdana" w:eastAsia="Times New Roman" w:hAnsi="Verdana" w:cs="Arial"/>
                <w:sz w:val="20"/>
                <w:szCs w:val="20"/>
              </w:rPr>
            </w:pPr>
          </w:p>
        </w:tc>
        <w:tc>
          <w:tcPr>
            <w:tcW w:w="1154" w:type="dxa"/>
          </w:tcPr>
          <w:p w:rsidR="00963822" w:rsidRPr="00FB0D6E" w:rsidRDefault="00963822" w:rsidP="00F11D33">
            <w:pPr>
              <w:spacing w:after="0" w:line="240" w:lineRule="auto"/>
              <w:jc w:val="center"/>
              <w:rPr>
                <w:rFonts w:ascii="Verdana" w:eastAsia="Times New Roman" w:hAnsi="Verdana" w:cs="Arial"/>
                <w:sz w:val="20"/>
                <w:szCs w:val="20"/>
                <w:lang w:val="en-US"/>
              </w:rPr>
            </w:pPr>
            <w:r w:rsidRPr="00FB0D6E">
              <w:rPr>
                <w:rFonts w:ascii="Verdana" w:eastAsia="Times New Roman" w:hAnsi="Verdana" w:cs="Arial"/>
                <w:sz w:val="20"/>
                <w:szCs w:val="20"/>
                <w:lang w:val="en-US"/>
              </w:rPr>
              <w:t>7</w:t>
            </w:r>
          </w:p>
        </w:tc>
      </w:tr>
      <w:tr w:rsidR="00460EC6" w:rsidRPr="00FB0D6E" w:rsidTr="00460EC6">
        <w:tc>
          <w:tcPr>
            <w:tcW w:w="89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60EC6" w:rsidRPr="003D0C4C" w:rsidRDefault="00460EC6" w:rsidP="003D0C4C">
            <w:pPr>
              <w:jc w:val="left"/>
              <w:rPr>
                <w:rFonts w:ascii="Verdana" w:eastAsia="Times New Roman" w:hAnsi="Verdana" w:cs="Arial"/>
                <w:b/>
                <w:sz w:val="20"/>
                <w:szCs w:val="20"/>
              </w:rPr>
            </w:pPr>
            <w:r w:rsidRPr="003D0C4C">
              <w:rPr>
                <w:rFonts w:ascii="Verdana" w:eastAsia="Times New Roman" w:hAnsi="Verdana" w:cs="Arial"/>
                <w:b/>
                <w:sz w:val="20"/>
                <w:szCs w:val="20"/>
              </w:rPr>
              <w:t>Δικαιολογητικά Έγγραφα – Πρότυπα Έγγραφα</w:t>
            </w: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60EC6" w:rsidRPr="003D0C4C" w:rsidRDefault="00460EC6" w:rsidP="003D0C4C">
            <w:pPr>
              <w:jc w:val="left"/>
              <w:rPr>
                <w:rFonts w:ascii="Verdana" w:eastAsia="Times New Roman" w:hAnsi="Verdana" w:cs="Arial"/>
                <w:b/>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D65F9F">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14</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D65F9F">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Σε περίπτωση που η </w:t>
            </w:r>
            <w:proofErr w:type="spellStart"/>
            <w:r w:rsidRPr="00FB0D6E">
              <w:rPr>
                <w:rFonts w:ascii="Verdana" w:eastAsia="Times New Roman" w:hAnsi="Verdana" w:cs="Arial"/>
                <w:sz w:val="20"/>
                <w:szCs w:val="20"/>
              </w:rPr>
              <w:t>αιτήτρια</w:t>
            </w:r>
            <w:proofErr w:type="spellEnd"/>
            <w:r w:rsidRPr="00FB0D6E">
              <w:rPr>
                <w:rFonts w:ascii="Verdana" w:eastAsia="Times New Roman" w:hAnsi="Verdana" w:cs="Arial"/>
                <w:sz w:val="20"/>
                <w:szCs w:val="20"/>
              </w:rPr>
              <w:t xml:space="preserve"> Επιχείρηση είναι Κοινοπραξία προσώπων να υποβληθεί</w:t>
            </w:r>
          </w:p>
          <w:p w:rsidR="00295B09" w:rsidRPr="00FB0D6E" w:rsidRDefault="00295B09" w:rsidP="00D65F9F">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Συμφωνητικό Συνεργασίας το οποίο θα υπογράψουν όλοι οι συμμετέχοντες στην Κοινοπραξία στο οποίο θα δηλώνεται:</w:t>
            </w:r>
          </w:p>
          <w:p w:rsidR="00295B09" w:rsidRPr="00FB0D6E" w:rsidRDefault="00295B09" w:rsidP="00D65F9F">
            <w:pPr>
              <w:numPr>
                <w:ilvl w:val="0"/>
                <w:numId w:val="3"/>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η πρόθεση του κάθε συμμετέχοντα για συμμετοχή στην Κοινοπραξία</w:t>
            </w:r>
          </w:p>
          <w:p w:rsidR="00295B09" w:rsidRPr="00FB0D6E" w:rsidRDefault="00295B09" w:rsidP="00D65F9F">
            <w:pPr>
              <w:numPr>
                <w:ilvl w:val="0"/>
                <w:numId w:val="3"/>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το ποσοστό συμμετοχής κάθε μέλους στην Κοινοπραξία</w:t>
            </w:r>
          </w:p>
          <w:p w:rsidR="00295B09" w:rsidRPr="00FB0D6E" w:rsidRDefault="00295B09" w:rsidP="00D65F9F">
            <w:pPr>
              <w:numPr>
                <w:ilvl w:val="0"/>
                <w:numId w:val="3"/>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το μέλος της Κοινοπραξίας που ορίζεται ως Συντονιστής της Κοινοπραξίας</w:t>
            </w:r>
          </w:p>
          <w:p w:rsidR="00295B09" w:rsidRDefault="00295B09" w:rsidP="00D65F9F">
            <w:pPr>
              <w:numPr>
                <w:ilvl w:val="0"/>
                <w:numId w:val="3"/>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το άτομο/α (εκπρόσωπου) που εξουσιοδοτείται/</w:t>
            </w:r>
            <w:proofErr w:type="spellStart"/>
            <w:r w:rsidRPr="00FB0D6E">
              <w:rPr>
                <w:rFonts w:ascii="Verdana" w:eastAsia="Times New Roman" w:hAnsi="Verdana" w:cs="Arial"/>
                <w:sz w:val="20"/>
                <w:szCs w:val="20"/>
              </w:rPr>
              <w:t>ούνται</w:t>
            </w:r>
            <w:proofErr w:type="spellEnd"/>
            <w:r w:rsidRPr="00FB0D6E">
              <w:rPr>
                <w:rFonts w:ascii="Verdana" w:eastAsia="Times New Roman" w:hAnsi="Verdana" w:cs="Arial"/>
                <w:sz w:val="20"/>
                <w:szCs w:val="20"/>
              </w:rPr>
              <w:t xml:space="preserve"> να υπογράψει την Αίτηση Υποβολής Πρότασης και τα σχετικά δικαιολογητικά έγγραφα και να εκπροσωπήσει την Κοινοπραξία σε όλα τα στάδια του Σχεδίου. </w:t>
            </w:r>
          </w:p>
          <w:p w:rsidR="00295B09" w:rsidRPr="00FB0D6E" w:rsidRDefault="00295B09" w:rsidP="00D65F9F">
            <w:pPr>
              <w:numPr>
                <w:ilvl w:val="0"/>
                <w:numId w:val="3"/>
              </w:numPr>
              <w:spacing w:after="0" w:line="240" w:lineRule="auto"/>
              <w:contextualSpacing/>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D65F9F">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14</w:t>
            </w: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15</w:t>
            </w:r>
          </w:p>
        </w:tc>
        <w:tc>
          <w:tcPr>
            <w:tcW w:w="8236" w:type="dxa"/>
            <w:tcBorders>
              <w:top w:val="single" w:sz="4" w:space="0" w:color="auto"/>
              <w:left w:val="single" w:sz="4" w:space="0" w:color="auto"/>
              <w:bottom w:val="single" w:sz="4" w:space="0" w:color="auto"/>
              <w:right w:val="single" w:sz="4" w:space="0" w:color="auto"/>
            </w:tcBorders>
          </w:tcPr>
          <w:p w:rsidR="00963822" w:rsidRPr="00FB0D6E" w:rsidRDefault="00963822" w:rsidP="00963822">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Τίτλοι Κυριότητας ακινήτου/γηπέδου στο οποίο θα υλοποιηθεί το Προτεινόμενο Έργο.</w:t>
            </w:r>
          </w:p>
          <w:p w:rsidR="00963822" w:rsidRDefault="00963822" w:rsidP="00963822">
            <w:pPr>
              <w:spacing w:after="0" w:line="240" w:lineRule="auto"/>
              <w:rPr>
                <w:rFonts w:ascii="Verdana" w:eastAsia="Times New Roman" w:hAnsi="Verdana" w:cs="Arial"/>
                <w:sz w:val="20"/>
                <w:szCs w:val="20"/>
              </w:rPr>
            </w:pPr>
          </w:p>
          <w:p w:rsidR="00963822" w:rsidRPr="00FB0D6E" w:rsidRDefault="00963822" w:rsidP="00963822">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Εάν το γήπεδο/ακίνητο που θα υλοποιηθεί το Προτεινόμενο Έργο δεν ανήκει στην Επιχείρηση που υποβάλλει την Αίτηση απαιτείται:</w:t>
            </w:r>
          </w:p>
          <w:p w:rsidR="00963822" w:rsidRPr="00FB0D6E" w:rsidRDefault="00963822" w:rsidP="00963822">
            <w:pPr>
              <w:spacing w:after="0" w:line="240" w:lineRule="auto"/>
              <w:rPr>
                <w:rFonts w:ascii="Verdana" w:eastAsia="Times New Roman" w:hAnsi="Verdana" w:cs="Arial"/>
                <w:sz w:val="20"/>
                <w:szCs w:val="20"/>
              </w:rPr>
            </w:pPr>
          </w:p>
          <w:p w:rsidR="00963822" w:rsidRPr="00FB0D6E" w:rsidRDefault="00963822" w:rsidP="00963822">
            <w:pPr>
              <w:numPr>
                <w:ilvl w:val="0"/>
                <w:numId w:val="1"/>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 xml:space="preserve">γραπτή συγκατάθεση του ιδιοκτήτη για το Προτεινόμενο Έργο. </w:t>
            </w:r>
          </w:p>
          <w:p w:rsidR="00963822" w:rsidRPr="00FB0D6E" w:rsidRDefault="00963822" w:rsidP="00963822">
            <w:pPr>
              <w:numPr>
                <w:ilvl w:val="0"/>
                <w:numId w:val="1"/>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χαρτοσημασμένο ενοικιαστήριο συμβόλαιο μεταξύ του Αιτητή και του ιδιοκτήτη διάρκειας από τη στιγμή της υποβολής της Αίτησης τουλάχιστον 10 ετών για επενδύσεις με Συνολική Επιλέξιμη Δαπάνη σύμφωνα με το Έντυπο Αίτηση Υποβολής Πρότασης έως και 3 εκατ. € και τουλάχιστον 15 ετών για επενδύσεις με Συνολική Επιλέξιμη Δαπάνη σύμφωνα με το Έντυπο Αίτηση Υποβολής Πρότασης  άνω των 3 εκατ. €.</w:t>
            </w:r>
          </w:p>
          <w:p w:rsidR="00EE3DE4" w:rsidRPr="00EE3DE4" w:rsidRDefault="00EE3DE4" w:rsidP="00EE3DE4">
            <w:pPr>
              <w:spacing w:after="0" w:line="240" w:lineRule="auto"/>
              <w:ind w:left="959"/>
              <w:contextualSpacing/>
              <w:rPr>
                <w:rFonts w:ascii="Verdana" w:eastAsia="Times New Roman" w:hAnsi="Verdana" w:cs="Arial"/>
                <w:sz w:val="20"/>
                <w:szCs w:val="20"/>
                <w:lang w:eastAsia="el-GR"/>
              </w:rPr>
            </w:pP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15</w:t>
            </w: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460EC6" w:rsidRDefault="00295B09" w:rsidP="00295B09">
            <w:pPr>
              <w:spacing w:after="0" w:line="240" w:lineRule="auto"/>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16</w:t>
            </w:r>
          </w:p>
        </w:tc>
        <w:tc>
          <w:tcPr>
            <w:tcW w:w="8236" w:type="dxa"/>
            <w:tcBorders>
              <w:top w:val="single" w:sz="4" w:space="0" w:color="auto"/>
              <w:left w:val="single" w:sz="4" w:space="0" w:color="auto"/>
              <w:bottom w:val="single" w:sz="4" w:space="0" w:color="auto"/>
              <w:right w:val="single" w:sz="4" w:space="0" w:color="auto"/>
            </w:tcBorders>
          </w:tcPr>
          <w:p w:rsidR="00295B09" w:rsidRPr="00FA6622" w:rsidRDefault="00295B09" w:rsidP="00FB3EC0">
            <w:pPr>
              <w:spacing w:after="0" w:line="240" w:lineRule="auto"/>
              <w:rPr>
                <w:rFonts w:ascii="Verdana" w:eastAsia="Times New Roman" w:hAnsi="Verdana" w:cs="Arial"/>
                <w:sz w:val="20"/>
                <w:szCs w:val="20"/>
              </w:rPr>
            </w:pPr>
            <w:r w:rsidRPr="003D0C4C">
              <w:rPr>
                <w:rFonts w:ascii="Verdana" w:eastAsia="Times New Roman" w:hAnsi="Verdana" w:cs="Arial"/>
                <w:sz w:val="20"/>
                <w:szCs w:val="20"/>
              </w:rPr>
              <w:t>Βεβαίωση  υπογραμμένη από Ελεγκτή, μέλος του ΣΕΛΚ με την οποία ο Ελεγκτής θα βεβαιώνει ότι δεν πρόκειται για προβληματική Επιχείρηση.</w:t>
            </w:r>
          </w:p>
          <w:p w:rsidR="0016224C" w:rsidRPr="00FA6622" w:rsidRDefault="0016224C"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16</w:t>
            </w: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17</w:t>
            </w:r>
          </w:p>
        </w:tc>
        <w:tc>
          <w:tcPr>
            <w:tcW w:w="8236" w:type="dxa"/>
            <w:tcBorders>
              <w:top w:val="single" w:sz="4" w:space="0" w:color="auto"/>
              <w:left w:val="single" w:sz="4" w:space="0" w:color="auto"/>
              <w:bottom w:val="single" w:sz="4" w:space="0" w:color="auto"/>
              <w:right w:val="single" w:sz="4" w:space="0" w:color="auto"/>
            </w:tcBorders>
          </w:tcPr>
          <w:p w:rsidR="00295B09" w:rsidRDefault="00295B09"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Έντυπο «Κριτήρια Βιωσιμότητας Επένδυσης» υπογραμμένο από τον Ελεγκτή μέλος του ΣΕΛΚ</w:t>
            </w:r>
          </w:p>
          <w:p w:rsidR="00295B09" w:rsidRPr="00FB0D6E" w:rsidRDefault="00295B09" w:rsidP="00FB3EC0">
            <w:pPr>
              <w:spacing w:after="0" w:line="240" w:lineRule="auto"/>
              <w:jc w:val="left"/>
              <w:rPr>
                <w:rFonts w:ascii="Verdana" w:eastAsia="Times New Roman" w:hAnsi="Verdana" w:cs="Arial"/>
                <w:sz w:val="20"/>
                <w:szCs w:val="20"/>
              </w:rPr>
            </w:pPr>
          </w:p>
        </w:tc>
        <w:tc>
          <w:tcPr>
            <w:tcW w:w="1154" w:type="dxa"/>
          </w:tcPr>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17</w:t>
            </w: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18</w:t>
            </w:r>
            <w:r w:rsidRPr="00FB0D6E">
              <w:rPr>
                <w:rFonts w:ascii="Verdana" w:eastAsia="Times New Roman" w:hAnsi="Verdana" w:cs="Arial"/>
                <w:sz w:val="20"/>
                <w:szCs w:val="20"/>
              </w:rPr>
              <w:t xml:space="preserve"> </w:t>
            </w:r>
          </w:p>
        </w:tc>
        <w:tc>
          <w:tcPr>
            <w:tcW w:w="8236" w:type="dxa"/>
            <w:tcBorders>
              <w:top w:val="single" w:sz="4" w:space="0" w:color="auto"/>
              <w:left w:val="single" w:sz="4" w:space="0" w:color="auto"/>
              <w:bottom w:val="single" w:sz="4" w:space="0" w:color="auto"/>
              <w:right w:val="single" w:sz="4" w:space="0" w:color="auto"/>
            </w:tcBorders>
          </w:tcPr>
          <w:p w:rsidR="00295B09" w:rsidRDefault="00295B09" w:rsidP="00FB3EC0">
            <w:pPr>
              <w:spacing w:after="0" w:line="240" w:lineRule="auto"/>
              <w:rPr>
                <w:rFonts w:ascii="Verdana" w:eastAsia="Times New Roman" w:hAnsi="Verdana" w:cs="Arial"/>
                <w:sz w:val="20"/>
                <w:szCs w:val="20"/>
              </w:rPr>
            </w:pPr>
            <w:r w:rsidRPr="003D0C4C">
              <w:rPr>
                <w:rFonts w:ascii="Verdana" w:eastAsia="Times New Roman" w:hAnsi="Verdana" w:cs="Arial"/>
                <w:sz w:val="20"/>
                <w:szCs w:val="20"/>
              </w:rPr>
              <w:t>Μελέτη Βιωσιμότητας Επένδυσης η οποία να υποστηρίζει βιωσιμότητα λαμβάνοντας υπόψη και πελατεία από το εξωτερικό και περαιτέρω να υποστηρίζει τα στοιχεία που χρησιμοποιήθηκαν για τον υπολογισμό των δεικτών του Εντύπου «Κριτήρια Βιωσιμότητας Επένδυσης» 17 πιο πάνω υπογραμμένη από τον ελεγκτή μέλος του ΣΕΛΚ</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18</w:t>
            </w: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19</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Στοιχεία τεκμηρίωσης της δυνατότητας κάλυψης της ίδιας συμμετοχής της Παραγράφου 7.2 του Σχεδίου. </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Αποδεκτά θα γίνονται:</w:t>
            </w:r>
          </w:p>
          <w:p w:rsidR="00295B09" w:rsidRPr="00FB0D6E" w:rsidRDefault="00295B09" w:rsidP="00FB3EC0">
            <w:pPr>
              <w:spacing w:after="0" w:line="240" w:lineRule="auto"/>
              <w:rPr>
                <w:rFonts w:ascii="Verdana" w:eastAsia="Times New Roman" w:hAnsi="Verdana" w:cs="Arial"/>
                <w:sz w:val="20"/>
                <w:szCs w:val="20"/>
              </w:rPr>
            </w:pP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α) Βεβαίωση Τράπεζας για ήδη εγκεκριμένο Δάνειο προς την Επιχείρηση στην οποία να περιλαμβάνονται οι βασικοί όροι χορήγησης του δανείου και τουλάχιστον: </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Ύψος δανείου, Επιτόκιο, Διάρκεια, Περίοδο χάριτος, Σκοπός Δανείου.</w:t>
            </w:r>
          </w:p>
          <w:p w:rsidR="00295B09" w:rsidRPr="00FB0D6E" w:rsidRDefault="00295B09" w:rsidP="00FB3EC0">
            <w:pPr>
              <w:spacing w:after="0" w:line="240" w:lineRule="auto"/>
              <w:rPr>
                <w:rFonts w:ascii="Verdana" w:eastAsia="Times New Roman" w:hAnsi="Verdana" w:cs="Arial"/>
                <w:sz w:val="20"/>
                <w:szCs w:val="20"/>
              </w:rPr>
            </w:pP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β) Βεβαίωση από Τράπεζα σχετικά με τα   τραπεζικά διαθέσιμα (καταθέσεις και παρατραβήγματα) της Επιχείρησης σε χρόνο που δεν θα απέχει περισσότερο από 30 ημέρες από την υποβολή της Αίτησης και προγενέστερο της Αίτησης, </w:t>
            </w:r>
          </w:p>
          <w:p w:rsidR="00295B09" w:rsidRPr="00FB0D6E" w:rsidRDefault="00295B09" w:rsidP="00FB3EC0">
            <w:pPr>
              <w:spacing w:after="0" w:line="240" w:lineRule="auto"/>
              <w:rPr>
                <w:rFonts w:ascii="Verdana" w:eastAsia="Times New Roman" w:hAnsi="Verdana" w:cs="Arial"/>
                <w:sz w:val="20"/>
                <w:szCs w:val="20"/>
              </w:rPr>
            </w:pP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γ) Επιστολή Τράπεζας για Πρόθεση Δανεισμού προς την Επιχείρηση στην οποία να περιλαμβάνονται τουλάχιστον οι ακόλουθες πληροφορίες: Ύψος δανείου και Σκοπός Δανείου </w:t>
            </w:r>
          </w:p>
          <w:p w:rsidR="00295B09" w:rsidRPr="00FB0D6E" w:rsidRDefault="00295B09" w:rsidP="00FB3EC0">
            <w:pPr>
              <w:spacing w:after="0" w:line="240" w:lineRule="auto"/>
              <w:rPr>
                <w:rFonts w:ascii="Verdana" w:eastAsia="Times New Roman" w:hAnsi="Verdana" w:cs="Arial"/>
                <w:sz w:val="20"/>
                <w:szCs w:val="20"/>
              </w:rPr>
            </w:pP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Διευκρινίζονται τα ακόλουθα:</w:t>
            </w:r>
          </w:p>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Τα έγγραφα του σημείου (γ) πιο πάνω είναι αποδεκτά μόνο για σκοπούς εξέτασης της Αίτησης και δεν θα ισχύουν για σκοπούς υπογραφής της ΣΔΧ σε περίπτωση έγκρισης της Αίτησης.  Για την υπογραφή της ΣΔΧ ισχύουν οι πρόνοιες της παραγράφου 12</w:t>
            </w:r>
          </w:p>
          <w:p w:rsidR="00460EC6" w:rsidRPr="00FB0D6E" w:rsidRDefault="00460EC6"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center"/>
              <w:rPr>
                <w:rFonts w:ascii="Verdana" w:eastAsia="Times New Roman" w:hAnsi="Verdana" w:cs="Arial"/>
                <w:sz w:val="20"/>
                <w:szCs w:val="20"/>
              </w:rPr>
            </w:pPr>
          </w:p>
          <w:p w:rsidR="00295B09" w:rsidRPr="003D0C4C" w:rsidRDefault="00295B09" w:rsidP="00FB3EC0">
            <w:pPr>
              <w:spacing w:after="0" w:line="240" w:lineRule="auto"/>
              <w:jc w:val="center"/>
              <w:rPr>
                <w:rFonts w:ascii="Verdana" w:eastAsia="Times New Roman" w:hAnsi="Verdana" w:cs="Arial"/>
                <w:sz w:val="20"/>
                <w:szCs w:val="20"/>
              </w:rPr>
            </w:pPr>
          </w:p>
          <w:p w:rsidR="00295B09" w:rsidRPr="003D0C4C" w:rsidRDefault="00295B09" w:rsidP="00460EC6">
            <w:pPr>
              <w:spacing w:after="0" w:line="240" w:lineRule="auto"/>
              <w:rPr>
                <w:rFonts w:ascii="Verdana" w:eastAsia="Times New Roman" w:hAnsi="Verdana" w:cs="Arial"/>
                <w:sz w:val="20"/>
                <w:szCs w:val="20"/>
              </w:rPr>
            </w:pPr>
          </w:p>
          <w:p w:rsidR="00295B09" w:rsidRPr="003D0C4C" w:rsidRDefault="00295B09" w:rsidP="00FB3EC0">
            <w:pPr>
              <w:spacing w:after="0" w:line="240" w:lineRule="auto"/>
              <w:jc w:val="center"/>
              <w:rPr>
                <w:rFonts w:ascii="Verdana" w:eastAsia="Times New Roman" w:hAnsi="Verdana" w:cs="Arial"/>
                <w:sz w:val="20"/>
                <w:szCs w:val="20"/>
              </w:rPr>
            </w:pPr>
          </w:p>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19(α)</w:t>
            </w: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Default="00295B09" w:rsidP="00460EC6">
            <w:pPr>
              <w:spacing w:after="0" w:line="240" w:lineRule="auto"/>
              <w:rPr>
                <w:rFonts w:ascii="Verdana" w:eastAsia="Times New Roman" w:hAnsi="Verdana" w:cs="Arial"/>
                <w:sz w:val="20"/>
                <w:szCs w:val="20"/>
              </w:rPr>
            </w:pPr>
          </w:p>
          <w:p w:rsidR="00460EC6" w:rsidRPr="00460EC6" w:rsidRDefault="00460EC6" w:rsidP="00460EC6">
            <w:pPr>
              <w:spacing w:after="0" w:line="240" w:lineRule="auto"/>
              <w:rPr>
                <w:rFonts w:ascii="Verdana" w:eastAsia="Times New Roman" w:hAnsi="Verdana" w:cs="Arial"/>
                <w:sz w:val="20"/>
                <w:szCs w:val="20"/>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19(β)</w:t>
            </w: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460EC6" w:rsidRDefault="00295B09" w:rsidP="00460EC6">
            <w:pPr>
              <w:spacing w:after="0" w:line="240" w:lineRule="auto"/>
              <w:rPr>
                <w:rFonts w:ascii="Verdana" w:eastAsia="Times New Roman" w:hAnsi="Verdana" w:cs="Arial"/>
                <w:sz w:val="20"/>
                <w:szCs w:val="20"/>
              </w:rPr>
            </w:pPr>
          </w:p>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19(γ)</w:t>
            </w: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460EC6" w:rsidRDefault="00295B09" w:rsidP="00295B09">
            <w:pPr>
              <w:spacing w:after="0" w:line="240" w:lineRule="auto"/>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lastRenderedPageBreak/>
              <w:t>23</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Ανάλυση της «Συνολικής Επιλέξιμης Δαπάνης» του Προτεινόμενου Έργου η οποία υπολογίζεται:</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α) σύμφωνα με την επιλεχθείσα προσφορά του κυρίως κατασκευαστικού συμβολαίου με βάση το Δελτίο Ποσοτήτων του έργου και </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β) με βάση τις λοιπές επιλεγείσες προσφορές.</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Σε περίπτωση που η Επιχείρηση είναι Αναθέτουσα Αρχή κατά την έννοια του Ν73(Ι)2016 τότε η Ανάλυση της «Συνολικής Επιλέξιμης Δαπάνης» να μην γίνει με βάση το (α) και (β) πιο πάνω αλλά με βάση Μελέτη Επιμετρητή Ποσοτήτων μέλους του ΕΤΕΚ</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Η ανάλυση να είναι υπογραμμένη από τον Αρχιτέκτονα Μελετητή μέλος του ΕΤΕΚ και τον Αιτητή ή τον Εξουσιοδοτημένο εκπρόσωπο του.</w:t>
            </w:r>
          </w:p>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Σε περίπτωση που η Επιχείρηση είναι Αναθέτουσα Αρχή κατά την έννοια του Ν73(Ι)2016 η ανάλυση να είναι υπογραμμένη και από τον Επιμετρητή Ποσοτήτων μέλους του ΕΤΕΚ.</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23</w:t>
            </w: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2</w:t>
            </w:r>
            <w:r w:rsidRPr="00FB0D6E">
              <w:rPr>
                <w:rFonts w:ascii="Verdana" w:eastAsia="Times New Roman" w:hAnsi="Verdana" w:cs="Arial"/>
                <w:sz w:val="20"/>
                <w:szCs w:val="20"/>
              </w:rPr>
              <w:t>6</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Το συμπληρωμένο έντυπο Κατάλογος των προσφορών που επιλέγηκαν.</w:t>
            </w:r>
          </w:p>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Σε περίπτωση που η Επιχείρηση είναι Αναθέτουσα Αρχή κατά την έννοια του Ν73/</w:t>
            </w:r>
            <w:r w:rsidRPr="003D0C4C">
              <w:rPr>
                <w:rFonts w:ascii="Verdana" w:eastAsia="Times New Roman" w:hAnsi="Verdana" w:cs="Arial"/>
                <w:sz w:val="20"/>
                <w:szCs w:val="20"/>
              </w:rPr>
              <w:t>I</w:t>
            </w:r>
            <w:r w:rsidRPr="00FB0D6E">
              <w:rPr>
                <w:rFonts w:ascii="Verdana" w:eastAsia="Times New Roman" w:hAnsi="Verdana" w:cs="Arial"/>
                <w:sz w:val="20"/>
                <w:szCs w:val="20"/>
              </w:rPr>
              <w:t xml:space="preserve"> (2016) το έντυπο αυτό δεν απαιτείται. </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26</w:t>
            </w: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46</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Δήλωση (Παράρτημα </w:t>
            </w:r>
            <w:r w:rsidRPr="003D0C4C">
              <w:rPr>
                <w:rFonts w:ascii="Verdana" w:eastAsia="Times New Roman" w:hAnsi="Verdana" w:cs="Arial"/>
                <w:sz w:val="20"/>
                <w:szCs w:val="20"/>
              </w:rPr>
              <w:t>V</w:t>
            </w:r>
            <w:r w:rsidRPr="00FB0D6E">
              <w:rPr>
                <w:rFonts w:ascii="Verdana" w:eastAsia="Times New Roman" w:hAnsi="Verdana" w:cs="Arial"/>
                <w:sz w:val="20"/>
                <w:szCs w:val="20"/>
              </w:rPr>
              <w:t>) σχετικά με τα στοιχεία που αφορούν την ιδιότητα των πολύ μικρών, μικρών και μεσαίων (Μ.Μ.Ε.) επιχειρήσεων για τον χαρακτηρισμό αυτών, σύμφωνα με τη Σύσταση της Επιτροπής των Ευρωπαϊκών Κοινοτήτων με ημερομηνία 06/05/2003 και αρ. 2003/361/ΕΚ. υπογραμμένη από τους ακόλουθους:</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(α) το άτομο που είναι εξουσιοδοτημένο να εκπροσωπεί την Επιχείρηση</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(β) Ελεγκτή, μέλος του ΣΕΛΚ ο οποίος θα πιστοποιεί την εγκυρότητα των στοιχείων τα οποία θα καταγράφονται.</w:t>
            </w:r>
          </w:p>
          <w:p w:rsidR="00295B09" w:rsidRPr="00FB0D6E" w:rsidRDefault="00295B09" w:rsidP="00FB3EC0">
            <w:pPr>
              <w:spacing w:after="0" w:line="240" w:lineRule="auto"/>
              <w:rPr>
                <w:rFonts w:ascii="Verdana" w:eastAsia="Times New Roman" w:hAnsi="Verdana" w:cs="Arial"/>
                <w:sz w:val="20"/>
                <w:szCs w:val="20"/>
              </w:rPr>
            </w:pPr>
          </w:p>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Σε περίπτωση που ο Αιτητής είναι Κοινοπραξία να ληφθεί υπόψη ότι η Κοινοπραξία αντιμετωπίζεται ως μία Επιχείρηση με βάση τον πιο πάνω ορισμό των Μ.Μ.Ε.</w:t>
            </w:r>
          </w:p>
          <w:p w:rsidR="00EE3DE4" w:rsidRPr="00FB0D6E" w:rsidRDefault="00EE3DE4"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46</w:t>
            </w:r>
          </w:p>
        </w:tc>
      </w:tr>
      <w:tr w:rsidR="00963822" w:rsidRPr="00FB0D6E" w:rsidTr="00460EC6">
        <w:tc>
          <w:tcPr>
            <w:tcW w:w="675" w:type="dxa"/>
            <w:tcBorders>
              <w:top w:val="single" w:sz="4" w:space="0" w:color="auto"/>
              <w:left w:val="single" w:sz="4" w:space="0" w:color="auto"/>
              <w:bottom w:val="single" w:sz="4" w:space="0" w:color="auto"/>
              <w:right w:val="single" w:sz="4" w:space="0" w:color="auto"/>
            </w:tcBorders>
          </w:tcPr>
          <w:p w:rsidR="00963822" w:rsidRPr="00FB0D6E" w:rsidRDefault="00963822" w:rsidP="00F11D33">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lastRenderedPageBreak/>
              <w:t>48</w:t>
            </w:r>
          </w:p>
        </w:tc>
        <w:tc>
          <w:tcPr>
            <w:tcW w:w="8236" w:type="dxa"/>
            <w:tcBorders>
              <w:top w:val="single" w:sz="4" w:space="0" w:color="auto"/>
              <w:left w:val="single" w:sz="4" w:space="0" w:color="auto"/>
              <w:bottom w:val="single" w:sz="4" w:space="0" w:color="auto"/>
              <w:right w:val="single" w:sz="4" w:space="0" w:color="auto"/>
            </w:tcBorders>
          </w:tcPr>
          <w:p w:rsidR="00963822" w:rsidRDefault="00963822" w:rsidP="00F11D33">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Σε περίπτωση που προτείνεται δημιουργία γηπέδου </w:t>
            </w:r>
            <w:r w:rsidRPr="00FB0D6E">
              <w:rPr>
                <w:rFonts w:ascii="Verdana" w:eastAsia="Times New Roman" w:hAnsi="Verdana" w:cs="Arial"/>
                <w:sz w:val="20"/>
                <w:szCs w:val="20"/>
                <w:lang w:val="en-US"/>
              </w:rPr>
              <w:t>Bowls</w:t>
            </w:r>
            <w:r w:rsidRPr="00FB0D6E">
              <w:rPr>
                <w:rFonts w:ascii="Verdana" w:eastAsia="Times New Roman" w:hAnsi="Verdana" w:cs="Arial"/>
                <w:sz w:val="20"/>
                <w:szCs w:val="20"/>
              </w:rPr>
              <w:t xml:space="preserve"> σύμφωνα με το Σημείο 8 του Πίνακα 12 του Παραρτήματος </w:t>
            </w:r>
            <w:r w:rsidRPr="00FB0D6E">
              <w:rPr>
                <w:rFonts w:ascii="Verdana" w:eastAsia="Times New Roman" w:hAnsi="Verdana" w:cs="Arial"/>
                <w:sz w:val="20"/>
                <w:szCs w:val="20"/>
                <w:lang w:val="en-US"/>
              </w:rPr>
              <w:t>IV</w:t>
            </w:r>
            <w:r w:rsidRPr="00FB0D6E">
              <w:rPr>
                <w:rFonts w:ascii="Verdana" w:eastAsia="Times New Roman" w:hAnsi="Verdana" w:cs="Arial"/>
                <w:sz w:val="20"/>
                <w:szCs w:val="20"/>
              </w:rPr>
              <w:t xml:space="preserve">   (Άξονας Β), Πιστοποίηση από την Κυπριακή Ομοσπονδία </w:t>
            </w:r>
            <w:proofErr w:type="spellStart"/>
            <w:r w:rsidRPr="00FB0D6E">
              <w:rPr>
                <w:rFonts w:ascii="Verdana" w:eastAsia="Times New Roman" w:hAnsi="Verdana" w:cs="Arial"/>
                <w:sz w:val="20"/>
                <w:szCs w:val="20"/>
              </w:rPr>
              <w:t>Bowls</w:t>
            </w:r>
            <w:proofErr w:type="spellEnd"/>
            <w:r w:rsidRPr="00FB0D6E">
              <w:rPr>
                <w:rFonts w:ascii="Verdana" w:eastAsia="Times New Roman" w:hAnsi="Verdana" w:cs="Arial"/>
                <w:sz w:val="20"/>
                <w:szCs w:val="20"/>
              </w:rPr>
              <w:t xml:space="preserve"> ότι  το Προτεινόμενο Έργο και ο εξοπλισμός του, πληροί τις προδιαγραφές της. </w:t>
            </w:r>
          </w:p>
          <w:p w:rsidR="00963822" w:rsidRPr="00FB0D6E" w:rsidRDefault="00963822" w:rsidP="00F11D33">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963822" w:rsidRPr="00FB0D6E" w:rsidRDefault="00963822" w:rsidP="00F11D33">
            <w:pPr>
              <w:spacing w:after="0" w:line="240" w:lineRule="auto"/>
              <w:jc w:val="center"/>
              <w:rPr>
                <w:rFonts w:ascii="Verdana" w:eastAsia="Times New Roman" w:hAnsi="Verdana" w:cs="Arial"/>
                <w:sz w:val="20"/>
                <w:szCs w:val="20"/>
              </w:rPr>
            </w:pPr>
            <w:r w:rsidRPr="00FB0D6E">
              <w:rPr>
                <w:rFonts w:ascii="Verdana" w:eastAsia="Times New Roman" w:hAnsi="Verdana" w:cs="Arial"/>
                <w:sz w:val="20"/>
                <w:szCs w:val="20"/>
              </w:rPr>
              <w:t>48</w:t>
            </w:r>
          </w:p>
        </w:tc>
      </w:tr>
      <w:tr w:rsidR="00963822" w:rsidRPr="00FB0D6E" w:rsidTr="00460EC6">
        <w:tc>
          <w:tcPr>
            <w:tcW w:w="675" w:type="dxa"/>
            <w:tcBorders>
              <w:top w:val="single" w:sz="4" w:space="0" w:color="auto"/>
              <w:left w:val="single" w:sz="4" w:space="0" w:color="auto"/>
              <w:bottom w:val="single" w:sz="4" w:space="0" w:color="auto"/>
              <w:right w:val="single" w:sz="4" w:space="0" w:color="auto"/>
            </w:tcBorders>
          </w:tcPr>
          <w:p w:rsidR="00963822" w:rsidRPr="00FB0D6E" w:rsidRDefault="00963822" w:rsidP="00F11D33">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50</w:t>
            </w:r>
          </w:p>
        </w:tc>
        <w:tc>
          <w:tcPr>
            <w:tcW w:w="8236" w:type="dxa"/>
            <w:tcBorders>
              <w:top w:val="single" w:sz="4" w:space="0" w:color="auto"/>
              <w:left w:val="single" w:sz="4" w:space="0" w:color="auto"/>
              <w:bottom w:val="single" w:sz="4" w:space="0" w:color="auto"/>
              <w:right w:val="single" w:sz="4" w:space="0" w:color="auto"/>
            </w:tcBorders>
          </w:tcPr>
          <w:p w:rsidR="00963822" w:rsidRDefault="00963822" w:rsidP="00F11D33">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Σε περίπτωση που προτείνεται η αγορά ποδηλάτων ή εξοπλισμού επιδιόρθωσης ποδηλάτων σύμφωνα με το Σημείο 7 του Πίνακα 12 του Παραρτήματος </w:t>
            </w:r>
            <w:r w:rsidRPr="00FB0D6E">
              <w:rPr>
                <w:rFonts w:ascii="Verdana" w:eastAsia="Times New Roman" w:hAnsi="Verdana" w:cs="Arial"/>
                <w:sz w:val="20"/>
                <w:szCs w:val="20"/>
                <w:lang w:val="en-US"/>
              </w:rPr>
              <w:t>IV</w:t>
            </w:r>
            <w:r w:rsidRPr="00FB0D6E">
              <w:rPr>
                <w:rFonts w:ascii="Verdana" w:eastAsia="Times New Roman" w:hAnsi="Verdana" w:cs="Arial"/>
                <w:sz w:val="20"/>
                <w:szCs w:val="20"/>
              </w:rPr>
              <w:t xml:space="preserve"> (Άξονας Β), Πιστοποίηση από την Κυπριακή Ομοσπονδία Ποδηλασίας για την καταλληλότητα του εξοπλισμού και των ποδηλάτων για ψυχαγωγικούς, αθλητικούς ή προπονητικούς σκοπούς.</w:t>
            </w:r>
          </w:p>
          <w:p w:rsidR="00963822" w:rsidRPr="00FB0D6E" w:rsidRDefault="00963822" w:rsidP="00F11D33">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 </w:t>
            </w:r>
          </w:p>
        </w:tc>
        <w:tc>
          <w:tcPr>
            <w:tcW w:w="1154" w:type="dxa"/>
            <w:tcBorders>
              <w:top w:val="single" w:sz="4" w:space="0" w:color="auto"/>
              <w:left w:val="single" w:sz="4" w:space="0" w:color="auto"/>
              <w:bottom w:val="single" w:sz="4" w:space="0" w:color="auto"/>
              <w:right w:val="single" w:sz="4" w:space="0" w:color="auto"/>
            </w:tcBorders>
          </w:tcPr>
          <w:p w:rsidR="00963822" w:rsidRPr="00FB0D6E" w:rsidRDefault="00963822" w:rsidP="00F11D33">
            <w:pPr>
              <w:spacing w:after="0" w:line="240" w:lineRule="auto"/>
              <w:jc w:val="center"/>
              <w:rPr>
                <w:rFonts w:ascii="Verdana" w:eastAsia="Times New Roman" w:hAnsi="Verdana" w:cs="Arial"/>
                <w:sz w:val="20"/>
                <w:szCs w:val="20"/>
              </w:rPr>
            </w:pPr>
            <w:r w:rsidRPr="00FB0D6E">
              <w:rPr>
                <w:rFonts w:ascii="Verdana" w:eastAsia="Times New Roman" w:hAnsi="Verdana" w:cs="Arial"/>
                <w:sz w:val="20"/>
                <w:szCs w:val="20"/>
              </w:rPr>
              <w:t>50</w:t>
            </w:r>
          </w:p>
        </w:tc>
      </w:tr>
      <w:tr w:rsidR="00FA6622" w:rsidRPr="00FB0D6E" w:rsidTr="00460EC6">
        <w:tc>
          <w:tcPr>
            <w:tcW w:w="675" w:type="dxa"/>
            <w:tcBorders>
              <w:top w:val="single" w:sz="4" w:space="0" w:color="auto"/>
              <w:left w:val="single" w:sz="4" w:space="0" w:color="auto"/>
              <w:bottom w:val="single" w:sz="4" w:space="0" w:color="auto"/>
              <w:right w:val="single" w:sz="4" w:space="0" w:color="auto"/>
            </w:tcBorders>
          </w:tcPr>
          <w:p w:rsidR="00FA6622" w:rsidRPr="00FA6622" w:rsidRDefault="00FA6622" w:rsidP="00F11D33">
            <w:pPr>
              <w:spacing w:after="0" w:line="240" w:lineRule="auto"/>
              <w:jc w:val="left"/>
              <w:rPr>
                <w:rFonts w:ascii="Verdana" w:eastAsia="Times New Roman" w:hAnsi="Verdana" w:cs="Arial"/>
                <w:sz w:val="20"/>
                <w:szCs w:val="20"/>
                <w:lang w:val="en-GB"/>
              </w:rPr>
            </w:pPr>
            <w:r>
              <w:rPr>
                <w:rFonts w:ascii="Verdana" w:eastAsia="Times New Roman" w:hAnsi="Verdana" w:cs="Arial"/>
                <w:sz w:val="20"/>
                <w:szCs w:val="20"/>
                <w:lang w:val="en-GB"/>
              </w:rPr>
              <w:t>53</w:t>
            </w:r>
          </w:p>
        </w:tc>
        <w:tc>
          <w:tcPr>
            <w:tcW w:w="8236" w:type="dxa"/>
            <w:tcBorders>
              <w:top w:val="single" w:sz="4" w:space="0" w:color="auto"/>
              <w:left w:val="single" w:sz="4" w:space="0" w:color="auto"/>
              <w:bottom w:val="single" w:sz="4" w:space="0" w:color="auto"/>
              <w:right w:val="single" w:sz="4" w:space="0" w:color="auto"/>
            </w:tcBorders>
          </w:tcPr>
          <w:p w:rsidR="00FA6622" w:rsidRPr="002B71DA" w:rsidRDefault="00FA6622" w:rsidP="00FA6622">
            <w:pPr>
              <w:spacing w:after="0" w:line="240" w:lineRule="auto"/>
              <w:rPr>
                <w:rFonts w:ascii="Verdana" w:eastAsia="Times New Roman" w:hAnsi="Verdana" w:cs="Arial"/>
                <w:bCs/>
                <w:sz w:val="20"/>
                <w:szCs w:val="20"/>
              </w:rPr>
            </w:pPr>
            <w:r w:rsidRPr="002B71DA">
              <w:rPr>
                <w:rFonts w:ascii="Verdana" w:eastAsia="Times New Roman" w:hAnsi="Verdana" w:cs="Arial"/>
                <w:bCs/>
                <w:sz w:val="20"/>
                <w:szCs w:val="20"/>
              </w:rPr>
              <w:t>Βεβαίωση Συμμόρφωσης με τις Περιβαλλοντικές Νομοθεσίες για σκοπούς επιχορήγησης από τον Κυπριακό Οργανισμό Τουρισμού στα πλαίσια «Σχεδίου Χορηγιών Επενδύσεων, Εμπλουτισμού και Εκσυγχρονισμού του Τουριστικού Προϊόντος για την Επιμήκυνση της Τουριστικής Περιόδου» από το Τμήμα Περιβάλλοντος η οποία:</w:t>
            </w:r>
          </w:p>
          <w:p w:rsidR="00FA6622" w:rsidRPr="002B71DA" w:rsidRDefault="00FA6622" w:rsidP="00FA6622">
            <w:pPr>
              <w:spacing w:after="0" w:line="240" w:lineRule="auto"/>
              <w:rPr>
                <w:rFonts w:ascii="Verdana" w:eastAsia="Times New Roman" w:hAnsi="Verdana" w:cs="Arial"/>
                <w:bCs/>
                <w:sz w:val="20"/>
                <w:szCs w:val="20"/>
              </w:rPr>
            </w:pPr>
            <w:r w:rsidRPr="002B71DA">
              <w:rPr>
                <w:rFonts w:ascii="Verdana" w:eastAsia="Times New Roman" w:hAnsi="Verdana" w:cs="Arial"/>
                <w:bCs/>
                <w:sz w:val="20"/>
                <w:szCs w:val="20"/>
              </w:rPr>
              <w:t>(α) Γίνεται αποδεκτή όταν είναι:</w:t>
            </w:r>
          </w:p>
          <w:p w:rsidR="00FA6622" w:rsidRPr="002B71DA" w:rsidRDefault="00FA6622" w:rsidP="00FA6622">
            <w:pPr>
              <w:spacing w:after="0" w:line="240" w:lineRule="auto"/>
              <w:ind w:left="720"/>
              <w:rPr>
                <w:rFonts w:ascii="Verdana" w:eastAsia="Times New Roman" w:hAnsi="Verdana" w:cs="Arial"/>
                <w:bCs/>
                <w:sz w:val="20"/>
                <w:szCs w:val="20"/>
              </w:rPr>
            </w:pPr>
            <w:r w:rsidRPr="002B71DA">
              <w:rPr>
                <w:rFonts w:ascii="Verdana" w:eastAsia="Times New Roman" w:hAnsi="Verdana" w:cs="Arial"/>
                <w:bCs/>
                <w:sz w:val="20"/>
                <w:szCs w:val="20"/>
              </w:rPr>
              <w:t>(I) Βεβαίωση με αναφορά ότι το προτεινόμενο έργο «Συμμορφώνεται με τις περιβαλλοντικές νομοθεσίες»</w:t>
            </w:r>
          </w:p>
          <w:p w:rsidR="00FA6622" w:rsidRPr="00726EF1" w:rsidRDefault="00FA6622" w:rsidP="00FA6622">
            <w:pPr>
              <w:spacing w:after="0" w:line="240" w:lineRule="auto"/>
              <w:ind w:left="720"/>
              <w:jc w:val="left"/>
              <w:rPr>
                <w:rFonts w:ascii="Verdana" w:eastAsia="Times New Roman" w:hAnsi="Verdana" w:cs="Arial"/>
                <w:bCs/>
                <w:sz w:val="20"/>
                <w:szCs w:val="20"/>
              </w:rPr>
            </w:pPr>
            <w:r w:rsidRPr="002B71DA">
              <w:rPr>
                <w:rFonts w:ascii="Verdana" w:eastAsia="Times New Roman" w:hAnsi="Verdana" w:cs="Arial"/>
                <w:bCs/>
                <w:sz w:val="20"/>
                <w:szCs w:val="20"/>
              </w:rPr>
              <w:t xml:space="preserve">(II) Βεβαίωση ότι το προτεινόμενο έργο «Δεν εμπίπτει στις περιβαλλοντικές νομοθεσίες»                                                                                                                                                                                                                                                                                                                                                                                                                                                                                                                                                                                                                             </w:t>
            </w:r>
            <w:r>
              <w:rPr>
                <w:rFonts w:ascii="Verdana" w:eastAsia="Times New Roman" w:hAnsi="Verdana" w:cs="Arial"/>
                <w:bCs/>
                <w:sz w:val="20"/>
                <w:szCs w:val="20"/>
              </w:rPr>
              <w:t xml:space="preserve">                        </w:t>
            </w:r>
          </w:p>
          <w:p w:rsidR="00FA6622" w:rsidRPr="00726EF1" w:rsidRDefault="00FA6622" w:rsidP="00FA6622">
            <w:pPr>
              <w:spacing w:after="0" w:line="240" w:lineRule="auto"/>
              <w:rPr>
                <w:rFonts w:ascii="Verdana" w:eastAsia="Times New Roman" w:hAnsi="Verdana" w:cs="Arial"/>
                <w:bCs/>
                <w:sz w:val="20"/>
                <w:szCs w:val="20"/>
              </w:rPr>
            </w:pPr>
            <w:r w:rsidRPr="002B71DA">
              <w:rPr>
                <w:rFonts w:ascii="Verdana" w:eastAsia="Times New Roman" w:hAnsi="Verdana" w:cs="Arial"/>
                <w:bCs/>
                <w:sz w:val="20"/>
                <w:szCs w:val="20"/>
              </w:rPr>
              <w:t>(β) Δεν γίνεται αποδεκτή όταν είναι: Βεβαίωση με α</w:t>
            </w:r>
            <w:r>
              <w:rPr>
                <w:rFonts w:ascii="Verdana" w:eastAsia="Times New Roman" w:hAnsi="Verdana" w:cs="Arial"/>
                <w:bCs/>
                <w:sz w:val="20"/>
                <w:szCs w:val="20"/>
              </w:rPr>
              <w:t>ναφορά ότι το προτεινόμενο έργο</w:t>
            </w:r>
            <w:r w:rsidRPr="00726EF1">
              <w:rPr>
                <w:rFonts w:ascii="Verdana" w:eastAsia="Times New Roman" w:hAnsi="Verdana" w:cs="Arial"/>
                <w:bCs/>
                <w:sz w:val="20"/>
                <w:szCs w:val="20"/>
              </w:rPr>
              <w:t xml:space="preserve"> </w:t>
            </w:r>
            <w:r w:rsidRPr="002B71DA">
              <w:rPr>
                <w:rFonts w:ascii="Verdana" w:eastAsia="Times New Roman" w:hAnsi="Verdana" w:cs="Arial"/>
                <w:bCs/>
                <w:sz w:val="20"/>
                <w:szCs w:val="20"/>
              </w:rPr>
              <w:t>«Δεν συμμορφώνεται με τις περιβαλλοντικές νομοθεσίες»</w:t>
            </w:r>
          </w:p>
          <w:p w:rsidR="00FA6622" w:rsidRPr="00FB0D6E" w:rsidRDefault="00FA6622" w:rsidP="00F11D33">
            <w:pPr>
              <w:spacing w:after="0" w:line="240" w:lineRule="auto"/>
              <w:rPr>
                <w:rFonts w:ascii="Verdana" w:eastAsia="Times New Roman" w:hAnsi="Verdana" w:cs="Arial"/>
                <w:sz w:val="20"/>
                <w:szCs w:val="20"/>
              </w:rPr>
            </w:pPr>
            <w:bookmarkStart w:id="0" w:name="_GoBack"/>
            <w:bookmarkEnd w:id="0"/>
          </w:p>
        </w:tc>
        <w:tc>
          <w:tcPr>
            <w:tcW w:w="1154" w:type="dxa"/>
            <w:tcBorders>
              <w:top w:val="single" w:sz="4" w:space="0" w:color="auto"/>
              <w:left w:val="single" w:sz="4" w:space="0" w:color="auto"/>
              <w:bottom w:val="single" w:sz="4" w:space="0" w:color="auto"/>
              <w:right w:val="single" w:sz="4" w:space="0" w:color="auto"/>
            </w:tcBorders>
          </w:tcPr>
          <w:p w:rsidR="00FA6622" w:rsidRPr="00FA6622" w:rsidRDefault="00FA6622" w:rsidP="00F11D33">
            <w:pPr>
              <w:spacing w:after="0" w:line="240" w:lineRule="auto"/>
              <w:jc w:val="center"/>
              <w:rPr>
                <w:rFonts w:ascii="Verdana" w:eastAsia="Times New Roman" w:hAnsi="Verdana" w:cs="Arial"/>
                <w:sz w:val="20"/>
                <w:szCs w:val="20"/>
                <w:lang w:val="en-GB"/>
              </w:rPr>
            </w:pPr>
            <w:r>
              <w:rPr>
                <w:rFonts w:ascii="Verdana" w:eastAsia="Times New Roman" w:hAnsi="Verdana" w:cs="Arial"/>
                <w:sz w:val="20"/>
                <w:szCs w:val="20"/>
                <w:lang w:val="en-GB"/>
              </w:rPr>
              <w:t>53</w:t>
            </w:r>
          </w:p>
        </w:tc>
      </w:tr>
      <w:tr w:rsidR="00963822" w:rsidRPr="00FB0D6E" w:rsidTr="00460EC6">
        <w:tc>
          <w:tcPr>
            <w:tcW w:w="100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3822" w:rsidRDefault="00963822" w:rsidP="00295B09">
            <w:pPr>
              <w:spacing w:after="0" w:line="240" w:lineRule="auto"/>
              <w:rPr>
                <w:rFonts w:ascii="Verdana" w:eastAsia="Times New Roman" w:hAnsi="Verdana" w:cs="Arial"/>
                <w:b/>
                <w:sz w:val="20"/>
                <w:szCs w:val="20"/>
              </w:rPr>
            </w:pPr>
            <w:r>
              <w:rPr>
                <w:rFonts w:ascii="Verdana" w:eastAsia="Times New Roman" w:hAnsi="Verdana" w:cs="Arial"/>
                <w:b/>
                <w:sz w:val="20"/>
                <w:szCs w:val="20"/>
              </w:rPr>
              <w:t xml:space="preserve">Άλλα </w:t>
            </w:r>
            <w:r w:rsidRPr="003D0C4C">
              <w:rPr>
                <w:rFonts w:ascii="Verdana" w:eastAsia="Times New Roman" w:hAnsi="Verdana" w:cs="Arial"/>
                <w:b/>
                <w:sz w:val="20"/>
                <w:szCs w:val="20"/>
              </w:rPr>
              <w:t>Δικαιολογητικά Έγγραφα</w:t>
            </w:r>
          </w:p>
          <w:p w:rsidR="00963822" w:rsidRPr="003D0C4C" w:rsidRDefault="00963822" w:rsidP="00295B09">
            <w:pPr>
              <w:spacing w:after="0" w:line="240" w:lineRule="auto"/>
              <w:rPr>
                <w:rFonts w:ascii="Verdana" w:eastAsia="Times New Roman" w:hAnsi="Verdana" w:cs="Arial"/>
                <w:sz w:val="20"/>
                <w:szCs w:val="20"/>
                <w:lang w:val="en-US"/>
              </w:rPr>
            </w:pPr>
          </w:p>
        </w:tc>
      </w:tr>
      <w:tr w:rsidR="00963822" w:rsidRPr="00FB0D6E" w:rsidTr="00460EC6">
        <w:tc>
          <w:tcPr>
            <w:tcW w:w="675" w:type="dxa"/>
            <w:tcBorders>
              <w:top w:val="single" w:sz="4" w:space="0" w:color="auto"/>
              <w:left w:val="single" w:sz="4" w:space="0" w:color="auto"/>
              <w:bottom w:val="single" w:sz="4" w:space="0" w:color="auto"/>
              <w:right w:val="single" w:sz="4" w:space="0" w:color="auto"/>
            </w:tcBorders>
          </w:tcPr>
          <w:p w:rsidR="00963822" w:rsidRPr="00FB0D6E" w:rsidRDefault="00963822"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13</w:t>
            </w:r>
          </w:p>
        </w:tc>
        <w:tc>
          <w:tcPr>
            <w:tcW w:w="8236" w:type="dxa"/>
            <w:tcBorders>
              <w:top w:val="single" w:sz="4" w:space="0" w:color="auto"/>
              <w:left w:val="single" w:sz="4" w:space="0" w:color="auto"/>
              <w:bottom w:val="single" w:sz="4" w:space="0" w:color="auto"/>
              <w:right w:val="single" w:sz="4" w:space="0" w:color="auto"/>
            </w:tcBorders>
          </w:tcPr>
          <w:p w:rsidR="00963822" w:rsidRPr="00FB0D6E" w:rsidRDefault="00963822"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Σε περίπτωση που η </w:t>
            </w:r>
            <w:proofErr w:type="spellStart"/>
            <w:r w:rsidRPr="00FB0D6E">
              <w:rPr>
                <w:rFonts w:ascii="Verdana" w:eastAsia="Times New Roman" w:hAnsi="Verdana" w:cs="Arial"/>
                <w:sz w:val="20"/>
                <w:szCs w:val="20"/>
              </w:rPr>
              <w:t>αιτήτρια</w:t>
            </w:r>
            <w:proofErr w:type="spellEnd"/>
            <w:r w:rsidRPr="00FB0D6E">
              <w:rPr>
                <w:rFonts w:ascii="Verdana" w:eastAsia="Times New Roman" w:hAnsi="Verdana" w:cs="Arial"/>
                <w:sz w:val="20"/>
                <w:szCs w:val="20"/>
              </w:rPr>
              <w:t xml:space="preserve"> Επιχείρηση είναι Νομικό πρόσωπο να υποβληθούν:</w:t>
            </w:r>
          </w:p>
          <w:p w:rsidR="00963822" w:rsidRPr="00FB0D6E" w:rsidRDefault="00963822" w:rsidP="00295B09">
            <w:pPr>
              <w:numPr>
                <w:ilvl w:val="0"/>
                <w:numId w:val="7"/>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Πιστοποιητικό Σύστασης.</w:t>
            </w:r>
          </w:p>
          <w:p w:rsidR="00963822" w:rsidRPr="00FB0D6E" w:rsidRDefault="00963822" w:rsidP="00295B09">
            <w:pPr>
              <w:numPr>
                <w:ilvl w:val="0"/>
                <w:numId w:val="7"/>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Πιστοποιητικό των Διευθυντών και Γραμματέων.</w:t>
            </w:r>
          </w:p>
          <w:p w:rsidR="00963822" w:rsidRPr="00FB0D6E" w:rsidRDefault="00963822" w:rsidP="00295B09">
            <w:pPr>
              <w:numPr>
                <w:ilvl w:val="0"/>
                <w:numId w:val="6"/>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 xml:space="preserve">Πιστοποιητικό διεύθυνσης εγγεγραμμένου  γραφείου της Εταιρείας. </w:t>
            </w:r>
          </w:p>
          <w:p w:rsidR="00963822" w:rsidRPr="00FB0D6E" w:rsidRDefault="00963822" w:rsidP="00295B09">
            <w:pPr>
              <w:numPr>
                <w:ilvl w:val="0"/>
                <w:numId w:val="6"/>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 xml:space="preserve">-Πιστοποιητικό Μετόχων. </w:t>
            </w:r>
          </w:p>
          <w:p w:rsidR="00963822" w:rsidRPr="00FB0D6E" w:rsidRDefault="00963822" w:rsidP="00FB3EC0">
            <w:pPr>
              <w:spacing w:after="0" w:line="240" w:lineRule="auto"/>
              <w:ind w:left="270"/>
              <w:rPr>
                <w:rFonts w:ascii="Verdana" w:eastAsia="Times New Roman" w:hAnsi="Verdana" w:cs="Arial"/>
                <w:sz w:val="20"/>
                <w:szCs w:val="20"/>
              </w:rPr>
            </w:pPr>
            <w:r w:rsidRPr="00FB0D6E">
              <w:rPr>
                <w:rFonts w:ascii="Verdana" w:eastAsia="Times New Roman" w:hAnsi="Verdana" w:cs="Arial"/>
                <w:sz w:val="20"/>
                <w:szCs w:val="20"/>
              </w:rPr>
              <w:t xml:space="preserve">Σε περίπτωση εταιρείας της οποίας οι μετοχές είναι εισηγμένες στο Χρηματιστήριο δεν απαιτείται Πιστοποιητικό Μετόχων. </w:t>
            </w:r>
          </w:p>
          <w:p w:rsidR="00963822" w:rsidRPr="00FB0D6E" w:rsidRDefault="00963822"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Σε περίπτωση που η </w:t>
            </w:r>
            <w:proofErr w:type="spellStart"/>
            <w:r w:rsidRPr="00FB0D6E">
              <w:rPr>
                <w:rFonts w:ascii="Verdana" w:eastAsia="Times New Roman" w:hAnsi="Verdana" w:cs="Arial"/>
                <w:sz w:val="20"/>
                <w:szCs w:val="20"/>
              </w:rPr>
              <w:t>αιτήτρια</w:t>
            </w:r>
            <w:proofErr w:type="spellEnd"/>
            <w:r w:rsidRPr="00FB0D6E">
              <w:rPr>
                <w:rFonts w:ascii="Verdana" w:eastAsia="Times New Roman" w:hAnsi="Verdana" w:cs="Arial"/>
                <w:sz w:val="20"/>
                <w:szCs w:val="20"/>
              </w:rPr>
              <w:t xml:space="preserve"> Επιχείρηση δεν είναι εταιρεία να υποβληθούν επίσημα αποδεικτικά στοιχεία που τεκμηριώνουν: </w:t>
            </w:r>
          </w:p>
          <w:p w:rsidR="00963822" w:rsidRPr="00FB0D6E" w:rsidRDefault="00963822" w:rsidP="00295B09">
            <w:pPr>
              <w:numPr>
                <w:ilvl w:val="0"/>
                <w:numId w:val="2"/>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 xml:space="preserve">τη σύσταση της Επιχείρησης </w:t>
            </w:r>
          </w:p>
          <w:p w:rsidR="00963822" w:rsidRPr="00FB0D6E" w:rsidRDefault="00963822" w:rsidP="00295B09">
            <w:pPr>
              <w:numPr>
                <w:ilvl w:val="0"/>
                <w:numId w:val="2"/>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τη διεύθυνση των κεντρικών γραφείων Διοίκησης.</w:t>
            </w:r>
          </w:p>
          <w:p w:rsidR="00963822" w:rsidRPr="00FB0D6E" w:rsidRDefault="00963822" w:rsidP="00295B09">
            <w:pPr>
              <w:numPr>
                <w:ilvl w:val="0"/>
                <w:numId w:val="3"/>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τον Ιδιοκτήτη της Επιχείρησης.</w:t>
            </w:r>
          </w:p>
          <w:p w:rsidR="00963822" w:rsidRDefault="00963822"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Σε περίπτωση που η </w:t>
            </w:r>
            <w:proofErr w:type="spellStart"/>
            <w:r w:rsidRPr="00FB0D6E">
              <w:rPr>
                <w:rFonts w:ascii="Verdana" w:eastAsia="Times New Roman" w:hAnsi="Verdana" w:cs="Arial"/>
                <w:sz w:val="20"/>
                <w:szCs w:val="20"/>
              </w:rPr>
              <w:t>αιτήτρια</w:t>
            </w:r>
            <w:proofErr w:type="spellEnd"/>
            <w:r w:rsidRPr="00FB0D6E">
              <w:rPr>
                <w:rFonts w:ascii="Verdana" w:eastAsia="Times New Roman" w:hAnsi="Verdana" w:cs="Arial"/>
                <w:sz w:val="20"/>
                <w:szCs w:val="20"/>
              </w:rPr>
              <w:t xml:space="preserve"> Επιχείρηση είναι Κοινοπραξία τα πιο πάνω να υποβληθούν για κάθε μέλος της Κοινοπραξίας.</w:t>
            </w:r>
          </w:p>
          <w:p w:rsidR="00963822" w:rsidRPr="00FB0D6E" w:rsidRDefault="00963822"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3822" w:rsidRPr="00FB0D6E" w:rsidRDefault="00963822" w:rsidP="00FB3EC0">
            <w:pPr>
              <w:spacing w:after="0" w:line="240" w:lineRule="auto"/>
              <w:jc w:val="center"/>
              <w:rPr>
                <w:rFonts w:ascii="Verdana" w:eastAsia="Times New Roman" w:hAnsi="Verdana" w:cs="Arial"/>
                <w:sz w:val="20"/>
                <w:szCs w:val="20"/>
              </w:rPr>
            </w:pPr>
          </w:p>
        </w:tc>
      </w:tr>
      <w:tr w:rsidR="00963822" w:rsidRPr="00FB0D6E" w:rsidTr="00460EC6">
        <w:tc>
          <w:tcPr>
            <w:tcW w:w="675" w:type="dxa"/>
            <w:tcBorders>
              <w:top w:val="single" w:sz="4" w:space="0" w:color="auto"/>
              <w:left w:val="single" w:sz="4" w:space="0" w:color="auto"/>
              <w:bottom w:val="single" w:sz="4" w:space="0" w:color="auto"/>
              <w:right w:val="single" w:sz="4" w:space="0" w:color="auto"/>
            </w:tcBorders>
          </w:tcPr>
          <w:p w:rsidR="00963822" w:rsidRPr="003D0C4C" w:rsidRDefault="00963822"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20</w:t>
            </w:r>
          </w:p>
        </w:tc>
        <w:tc>
          <w:tcPr>
            <w:tcW w:w="8236" w:type="dxa"/>
            <w:tcBorders>
              <w:top w:val="single" w:sz="4" w:space="0" w:color="auto"/>
              <w:left w:val="single" w:sz="4" w:space="0" w:color="auto"/>
              <w:bottom w:val="single" w:sz="4" w:space="0" w:color="auto"/>
              <w:right w:val="single" w:sz="4" w:space="0" w:color="auto"/>
            </w:tcBorders>
          </w:tcPr>
          <w:p w:rsidR="00963822" w:rsidRDefault="00963822"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Τοπογραφικό σχέδιο του γηπέδου στο οποίο θα υλοποιηθεί το Προτεινόμενο Έργο.</w:t>
            </w:r>
          </w:p>
          <w:p w:rsidR="00963822" w:rsidRPr="00FB0D6E" w:rsidRDefault="00963822"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3822" w:rsidRPr="003D0C4C" w:rsidRDefault="00963822" w:rsidP="00FB3EC0">
            <w:pPr>
              <w:spacing w:after="0" w:line="240" w:lineRule="auto"/>
              <w:jc w:val="center"/>
              <w:rPr>
                <w:rFonts w:ascii="Verdana" w:eastAsia="Times New Roman" w:hAnsi="Verdana" w:cs="Arial"/>
                <w:sz w:val="20"/>
                <w:szCs w:val="20"/>
              </w:rPr>
            </w:pPr>
          </w:p>
        </w:tc>
      </w:tr>
      <w:tr w:rsidR="00963822" w:rsidRPr="00FB0D6E" w:rsidTr="00460EC6">
        <w:tc>
          <w:tcPr>
            <w:tcW w:w="675" w:type="dxa"/>
            <w:tcBorders>
              <w:top w:val="single" w:sz="4" w:space="0" w:color="auto"/>
              <w:left w:val="single" w:sz="4" w:space="0" w:color="auto"/>
              <w:bottom w:val="single" w:sz="4" w:space="0" w:color="auto"/>
              <w:right w:val="single" w:sz="4" w:space="0" w:color="auto"/>
            </w:tcBorders>
          </w:tcPr>
          <w:p w:rsidR="00963822" w:rsidRPr="00FB0D6E" w:rsidRDefault="00963822"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2</w:t>
            </w:r>
            <w:r w:rsidRPr="003D0C4C">
              <w:rPr>
                <w:rFonts w:ascii="Verdana" w:eastAsia="Times New Roman" w:hAnsi="Verdana" w:cs="Arial"/>
                <w:sz w:val="20"/>
                <w:szCs w:val="20"/>
              </w:rPr>
              <w:t>1</w:t>
            </w:r>
          </w:p>
        </w:tc>
        <w:tc>
          <w:tcPr>
            <w:tcW w:w="8236" w:type="dxa"/>
            <w:tcBorders>
              <w:top w:val="single" w:sz="4" w:space="0" w:color="auto"/>
              <w:left w:val="single" w:sz="4" w:space="0" w:color="auto"/>
              <w:bottom w:val="single" w:sz="4" w:space="0" w:color="auto"/>
              <w:right w:val="single" w:sz="4" w:space="0" w:color="auto"/>
            </w:tcBorders>
          </w:tcPr>
          <w:p w:rsidR="00963822" w:rsidRDefault="00963822"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Φωτογραφική αποτύπωση του γηπέδου στο οποίο θα υλοποιηθεί το Προτεινόμενο Έργο και των υφιστάμενων εγκαταστάσεων σε αυτό (εάν υπάρχουν).</w:t>
            </w:r>
          </w:p>
          <w:p w:rsidR="00963822" w:rsidRPr="00FB0D6E" w:rsidRDefault="00963822"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3822" w:rsidRPr="003D0C4C" w:rsidRDefault="00963822" w:rsidP="00FB3EC0">
            <w:pPr>
              <w:spacing w:after="0" w:line="240" w:lineRule="auto"/>
              <w:jc w:val="center"/>
              <w:rPr>
                <w:rFonts w:ascii="Verdana" w:eastAsia="Times New Roman" w:hAnsi="Verdana" w:cs="Arial"/>
                <w:sz w:val="20"/>
                <w:szCs w:val="20"/>
              </w:rPr>
            </w:pPr>
          </w:p>
        </w:tc>
      </w:tr>
      <w:tr w:rsidR="00963822" w:rsidRPr="00FB0D6E" w:rsidTr="00460EC6">
        <w:tc>
          <w:tcPr>
            <w:tcW w:w="675" w:type="dxa"/>
            <w:tcBorders>
              <w:top w:val="single" w:sz="4" w:space="0" w:color="auto"/>
              <w:left w:val="single" w:sz="4" w:space="0" w:color="auto"/>
              <w:bottom w:val="single" w:sz="4" w:space="0" w:color="auto"/>
              <w:right w:val="single" w:sz="4" w:space="0" w:color="auto"/>
            </w:tcBorders>
          </w:tcPr>
          <w:p w:rsidR="00963822" w:rsidRPr="00FB0D6E" w:rsidRDefault="00963822"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22</w:t>
            </w:r>
          </w:p>
        </w:tc>
        <w:tc>
          <w:tcPr>
            <w:tcW w:w="8236" w:type="dxa"/>
            <w:tcBorders>
              <w:top w:val="single" w:sz="4" w:space="0" w:color="auto"/>
              <w:left w:val="single" w:sz="4" w:space="0" w:color="auto"/>
              <w:bottom w:val="single" w:sz="4" w:space="0" w:color="auto"/>
              <w:right w:val="single" w:sz="4" w:space="0" w:color="auto"/>
            </w:tcBorders>
          </w:tcPr>
          <w:p w:rsidR="00963822" w:rsidRPr="00FB0D6E" w:rsidRDefault="00963822"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α) Πολεοδομική Άδεια εφόσον απαιτείται, με συνημμένους τους εκδοθέντες όρους συνοδευόμενη με πλήρη σειρά αρχιτεκτονικών σχεδίων σε κλίμακα 1:100 για το Προτεινόμενο Έργο.</w:t>
            </w:r>
          </w:p>
          <w:p w:rsidR="00963822" w:rsidRDefault="00963822"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β) Στην περίπτωση που δεν απαιτείται Πολεοδομική Άδεια, βεβαίωση από την </w:t>
            </w:r>
            <w:r w:rsidRPr="00FB0D6E">
              <w:rPr>
                <w:rFonts w:ascii="Verdana" w:eastAsia="Times New Roman" w:hAnsi="Verdana" w:cs="Arial"/>
                <w:sz w:val="20"/>
                <w:szCs w:val="20"/>
              </w:rPr>
              <w:lastRenderedPageBreak/>
              <w:t>Αρμόδια Αρχή ότι δεν απαιτείται πολεοδομική άδεια συνοδευόμενη με πλήρη σειρά αρχιτεκτονικών σχεδίων σε κλίμακα 1:100 για το Προτεινόμενο Έργο.</w:t>
            </w:r>
          </w:p>
          <w:p w:rsidR="00963822" w:rsidRPr="00FB0D6E" w:rsidRDefault="00963822"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3822" w:rsidRPr="003D0C4C" w:rsidRDefault="00963822" w:rsidP="00FB3EC0">
            <w:pPr>
              <w:spacing w:after="0" w:line="240" w:lineRule="auto"/>
              <w:jc w:val="center"/>
              <w:rPr>
                <w:rFonts w:ascii="Verdana" w:eastAsia="Times New Roman" w:hAnsi="Verdana" w:cs="Arial"/>
                <w:sz w:val="20"/>
                <w:szCs w:val="20"/>
              </w:rPr>
            </w:pPr>
          </w:p>
        </w:tc>
      </w:tr>
      <w:tr w:rsidR="00963822" w:rsidRPr="00FB0D6E" w:rsidTr="00460EC6">
        <w:tc>
          <w:tcPr>
            <w:tcW w:w="675" w:type="dxa"/>
            <w:tcBorders>
              <w:top w:val="single" w:sz="4" w:space="0" w:color="auto"/>
              <w:left w:val="single" w:sz="4" w:space="0" w:color="auto"/>
              <w:bottom w:val="single" w:sz="4" w:space="0" w:color="auto"/>
              <w:right w:val="single" w:sz="4" w:space="0" w:color="auto"/>
            </w:tcBorders>
          </w:tcPr>
          <w:p w:rsidR="00963822" w:rsidRPr="003D0C4C" w:rsidRDefault="00963822"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lastRenderedPageBreak/>
              <w:t>24</w:t>
            </w:r>
          </w:p>
        </w:tc>
        <w:tc>
          <w:tcPr>
            <w:tcW w:w="8236" w:type="dxa"/>
            <w:tcBorders>
              <w:top w:val="single" w:sz="4" w:space="0" w:color="auto"/>
              <w:left w:val="single" w:sz="4" w:space="0" w:color="auto"/>
              <w:bottom w:val="single" w:sz="4" w:space="0" w:color="auto"/>
              <w:right w:val="single" w:sz="4" w:space="0" w:color="auto"/>
            </w:tcBorders>
          </w:tcPr>
          <w:p w:rsidR="00963822" w:rsidRPr="00FB0D6E" w:rsidRDefault="00963822"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Στην περίπτωση που το προτεινόμενο έργο περιλαμβάνει κατασκευαστικές εργασίες Δελτίο Ποσοτήτων υπογραμμένο από Επιμετρητή Ποσοτήτων</w:t>
            </w:r>
            <w:r w:rsidRPr="003D0C4C">
              <w:rPr>
                <w:rFonts w:ascii="Verdana" w:eastAsia="Times New Roman" w:hAnsi="Verdana" w:cs="Arial"/>
                <w:sz w:val="20"/>
                <w:szCs w:val="20"/>
              </w:rPr>
              <w:t xml:space="preserve"> </w:t>
            </w:r>
            <w:r w:rsidRPr="00FB0D6E">
              <w:rPr>
                <w:rFonts w:ascii="Verdana" w:eastAsia="Times New Roman" w:hAnsi="Verdana" w:cs="Arial"/>
                <w:sz w:val="20"/>
                <w:szCs w:val="20"/>
              </w:rPr>
              <w:t>μέλος του ΕΤΕΚ με ισχύουσα Άδεια.</w:t>
            </w:r>
          </w:p>
          <w:p w:rsidR="00963822" w:rsidRDefault="00963822"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Οι μη Επιλέξιμες Δαπάνες της Επένδυσης να παρουσιάζονται σε ξεχωριστή ευδιάκριτη στήλη στο Δελτίο Ποσοτήτων.</w:t>
            </w:r>
          </w:p>
          <w:p w:rsidR="00963822" w:rsidRPr="00FB0D6E" w:rsidRDefault="00963822"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3822" w:rsidRPr="003D0C4C" w:rsidRDefault="00963822" w:rsidP="00FB3EC0">
            <w:pPr>
              <w:spacing w:after="0" w:line="240" w:lineRule="auto"/>
              <w:jc w:val="center"/>
              <w:rPr>
                <w:rFonts w:ascii="Verdana" w:eastAsia="Times New Roman" w:hAnsi="Verdana" w:cs="Arial"/>
                <w:sz w:val="20"/>
                <w:szCs w:val="20"/>
              </w:rPr>
            </w:pPr>
          </w:p>
        </w:tc>
      </w:tr>
      <w:tr w:rsidR="00963822" w:rsidRPr="00FB0D6E" w:rsidTr="00460EC6">
        <w:tc>
          <w:tcPr>
            <w:tcW w:w="675" w:type="dxa"/>
            <w:tcBorders>
              <w:top w:val="single" w:sz="4" w:space="0" w:color="auto"/>
              <w:left w:val="single" w:sz="4" w:space="0" w:color="auto"/>
              <w:bottom w:val="single" w:sz="4" w:space="0" w:color="auto"/>
              <w:right w:val="single" w:sz="4" w:space="0" w:color="auto"/>
            </w:tcBorders>
          </w:tcPr>
          <w:p w:rsidR="00963822" w:rsidRPr="003D0C4C" w:rsidRDefault="00963822"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25</w:t>
            </w:r>
          </w:p>
        </w:tc>
        <w:tc>
          <w:tcPr>
            <w:tcW w:w="8236" w:type="dxa"/>
            <w:tcBorders>
              <w:top w:val="single" w:sz="4" w:space="0" w:color="auto"/>
              <w:left w:val="single" w:sz="4" w:space="0" w:color="auto"/>
              <w:bottom w:val="single" w:sz="4" w:space="0" w:color="auto"/>
              <w:right w:val="single" w:sz="4" w:space="0" w:color="auto"/>
            </w:tcBorders>
          </w:tcPr>
          <w:p w:rsidR="00963822" w:rsidRPr="00FB0D6E" w:rsidRDefault="00963822" w:rsidP="003D0C4C">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Την επιλεγείσα προσφορά από τους ακόλουθους:</w:t>
            </w:r>
          </w:p>
          <w:p w:rsidR="00963822" w:rsidRPr="00FB0D6E" w:rsidRDefault="00963822" w:rsidP="003D0C4C">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(α) εργολάβο του κατασκευαστικού μέρους του έργου</w:t>
            </w:r>
          </w:p>
          <w:p w:rsidR="00963822" w:rsidRPr="00FB0D6E" w:rsidRDefault="00963822" w:rsidP="003D0C4C">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(β) υπεργολάβο/υπεργολάβους του κατασκευαστικού μέρους του έργου</w:t>
            </w:r>
          </w:p>
          <w:p w:rsidR="00963822" w:rsidRPr="00FB0D6E" w:rsidRDefault="00963822" w:rsidP="003D0C4C">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(γ) προμηθευτή/προμηθευτές εξοπλισμού/μηχανημάτων/υπηρεσιών π.χ. </w:t>
            </w:r>
            <w:proofErr w:type="spellStart"/>
            <w:r w:rsidRPr="00FB0D6E">
              <w:rPr>
                <w:rFonts w:ascii="Verdana" w:eastAsia="Times New Roman" w:hAnsi="Verdana" w:cs="Arial"/>
                <w:sz w:val="20"/>
                <w:szCs w:val="20"/>
              </w:rPr>
              <w:t>πάροχοι</w:t>
            </w:r>
            <w:proofErr w:type="spellEnd"/>
            <w:r w:rsidRPr="00FB0D6E">
              <w:rPr>
                <w:rFonts w:ascii="Verdana" w:eastAsia="Times New Roman" w:hAnsi="Verdana" w:cs="Arial"/>
                <w:sz w:val="20"/>
                <w:szCs w:val="20"/>
              </w:rPr>
              <w:t xml:space="preserve"> υπηρεσιών έργου</w:t>
            </w:r>
          </w:p>
          <w:p w:rsidR="00963822" w:rsidRPr="00FB0D6E" w:rsidRDefault="00963822" w:rsidP="003D0C4C">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(δ) προμηθευτή/προμηθευτές υλικών έργου</w:t>
            </w:r>
          </w:p>
          <w:p w:rsidR="00963822" w:rsidRPr="00FB0D6E" w:rsidRDefault="00963822" w:rsidP="003D0C4C">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(ε) μελετητών έργου και </w:t>
            </w:r>
          </w:p>
          <w:p w:rsidR="00963822" w:rsidRPr="00FB0D6E" w:rsidRDefault="00963822" w:rsidP="003D0C4C">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(στ) λοιπές προσφορές έργου.</w:t>
            </w:r>
          </w:p>
          <w:p w:rsidR="00963822" w:rsidRDefault="00963822"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Σε περίπτωση που η Επιχείρηση είναι Αναθέτουσα Αρχή κατά την έννοια του Ν73/</w:t>
            </w:r>
            <w:r w:rsidRPr="003D0C4C">
              <w:rPr>
                <w:rFonts w:ascii="Verdana" w:eastAsia="Times New Roman" w:hAnsi="Verdana" w:cs="Arial"/>
                <w:sz w:val="20"/>
                <w:szCs w:val="20"/>
              </w:rPr>
              <w:t>I</w:t>
            </w:r>
            <w:r w:rsidRPr="00FB0D6E">
              <w:rPr>
                <w:rFonts w:ascii="Verdana" w:eastAsia="Times New Roman" w:hAnsi="Verdana" w:cs="Arial"/>
                <w:sz w:val="20"/>
                <w:szCs w:val="20"/>
              </w:rPr>
              <w:t xml:space="preserve"> (2016) δεν απαιτούνται οι πιο πάνω προσφορές.</w:t>
            </w:r>
          </w:p>
          <w:p w:rsidR="00963822" w:rsidRPr="00FB0D6E" w:rsidRDefault="00963822"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3822" w:rsidRPr="003D0C4C" w:rsidRDefault="00963822" w:rsidP="00FB3EC0">
            <w:pPr>
              <w:spacing w:after="0" w:line="240" w:lineRule="auto"/>
              <w:jc w:val="center"/>
              <w:rPr>
                <w:rFonts w:ascii="Verdana" w:eastAsia="Times New Roman" w:hAnsi="Verdana" w:cs="Arial"/>
                <w:sz w:val="20"/>
                <w:szCs w:val="20"/>
              </w:rPr>
            </w:pPr>
          </w:p>
        </w:tc>
      </w:tr>
      <w:tr w:rsidR="00963822" w:rsidRPr="00FB0D6E" w:rsidTr="00460EC6">
        <w:tc>
          <w:tcPr>
            <w:tcW w:w="675" w:type="dxa"/>
            <w:tcBorders>
              <w:top w:val="single" w:sz="4" w:space="0" w:color="auto"/>
              <w:left w:val="single" w:sz="4" w:space="0" w:color="auto"/>
              <w:bottom w:val="single" w:sz="4" w:space="0" w:color="auto"/>
              <w:right w:val="single" w:sz="4" w:space="0" w:color="auto"/>
            </w:tcBorders>
          </w:tcPr>
          <w:p w:rsidR="00963822" w:rsidRPr="00FB0D6E" w:rsidRDefault="00963822" w:rsidP="003D0C4C">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2</w:t>
            </w:r>
            <w:r w:rsidRPr="00FB0D6E">
              <w:rPr>
                <w:rFonts w:ascii="Verdana" w:eastAsia="Times New Roman" w:hAnsi="Verdana" w:cs="Arial"/>
                <w:sz w:val="20"/>
                <w:szCs w:val="20"/>
              </w:rPr>
              <w:t>7</w:t>
            </w:r>
          </w:p>
        </w:tc>
        <w:tc>
          <w:tcPr>
            <w:tcW w:w="8236" w:type="dxa"/>
            <w:tcBorders>
              <w:top w:val="single" w:sz="4" w:space="0" w:color="auto"/>
              <w:left w:val="single" w:sz="4" w:space="0" w:color="auto"/>
              <w:bottom w:val="single" w:sz="4" w:space="0" w:color="auto"/>
              <w:right w:val="single" w:sz="4" w:space="0" w:color="auto"/>
            </w:tcBorders>
          </w:tcPr>
          <w:p w:rsidR="00963822" w:rsidRDefault="00963822"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Χρονοδιάγραμμα υλοποίησης του έργου σε μορφή </w:t>
            </w:r>
            <w:proofErr w:type="spellStart"/>
            <w:r w:rsidRPr="00FB0D6E">
              <w:rPr>
                <w:rFonts w:ascii="Verdana" w:eastAsia="Times New Roman" w:hAnsi="Verdana" w:cs="Arial"/>
                <w:sz w:val="20"/>
                <w:szCs w:val="20"/>
              </w:rPr>
              <w:t>Gantt</w:t>
            </w:r>
            <w:proofErr w:type="spellEnd"/>
            <w:r w:rsidRPr="00FB0D6E">
              <w:rPr>
                <w:rFonts w:ascii="Verdana" w:eastAsia="Times New Roman" w:hAnsi="Verdana" w:cs="Arial"/>
                <w:sz w:val="20"/>
                <w:szCs w:val="20"/>
              </w:rPr>
              <w:t xml:space="preserve"> </w:t>
            </w:r>
            <w:proofErr w:type="spellStart"/>
            <w:r w:rsidRPr="00FB0D6E">
              <w:rPr>
                <w:rFonts w:ascii="Verdana" w:eastAsia="Times New Roman" w:hAnsi="Verdana" w:cs="Arial"/>
                <w:sz w:val="20"/>
                <w:szCs w:val="20"/>
              </w:rPr>
              <w:t>Chart</w:t>
            </w:r>
            <w:proofErr w:type="spellEnd"/>
            <w:r w:rsidRPr="00FB0D6E">
              <w:rPr>
                <w:rFonts w:ascii="Verdana" w:eastAsia="Times New Roman" w:hAnsi="Verdana" w:cs="Arial"/>
                <w:sz w:val="20"/>
                <w:szCs w:val="20"/>
              </w:rPr>
              <w:t xml:space="preserve"> υπογραμμένο από τον Αρχιτέκτονα μελετητή μέλος του ΕΤΕΚ</w:t>
            </w:r>
          </w:p>
          <w:p w:rsidR="00963822" w:rsidRPr="00FB0D6E" w:rsidRDefault="00963822"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3822" w:rsidRPr="003D0C4C" w:rsidRDefault="00963822" w:rsidP="00FB3EC0">
            <w:pPr>
              <w:spacing w:after="0" w:line="240" w:lineRule="auto"/>
              <w:jc w:val="center"/>
              <w:rPr>
                <w:rFonts w:ascii="Verdana" w:eastAsia="Times New Roman" w:hAnsi="Verdana" w:cs="Arial"/>
                <w:sz w:val="20"/>
                <w:szCs w:val="20"/>
              </w:rPr>
            </w:pPr>
          </w:p>
        </w:tc>
      </w:tr>
      <w:tr w:rsidR="00963822" w:rsidRPr="00FB0D6E" w:rsidTr="00460EC6">
        <w:tc>
          <w:tcPr>
            <w:tcW w:w="675" w:type="dxa"/>
            <w:tcBorders>
              <w:top w:val="single" w:sz="4" w:space="0" w:color="auto"/>
              <w:left w:val="single" w:sz="4" w:space="0" w:color="auto"/>
              <w:bottom w:val="single" w:sz="4" w:space="0" w:color="auto"/>
              <w:right w:val="single" w:sz="4" w:space="0" w:color="auto"/>
            </w:tcBorders>
          </w:tcPr>
          <w:p w:rsidR="00963822" w:rsidRPr="00FB0D6E" w:rsidRDefault="00963822" w:rsidP="003D0C4C">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2</w:t>
            </w:r>
            <w:r w:rsidRPr="00FB0D6E">
              <w:rPr>
                <w:rFonts w:ascii="Verdana" w:eastAsia="Times New Roman" w:hAnsi="Verdana" w:cs="Arial"/>
                <w:sz w:val="20"/>
                <w:szCs w:val="20"/>
              </w:rPr>
              <w:t>8</w:t>
            </w:r>
          </w:p>
        </w:tc>
        <w:tc>
          <w:tcPr>
            <w:tcW w:w="8236" w:type="dxa"/>
            <w:tcBorders>
              <w:top w:val="single" w:sz="4" w:space="0" w:color="auto"/>
              <w:left w:val="single" w:sz="4" w:space="0" w:color="auto"/>
              <w:bottom w:val="single" w:sz="4" w:space="0" w:color="auto"/>
              <w:right w:val="single" w:sz="4" w:space="0" w:color="auto"/>
            </w:tcBorders>
          </w:tcPr>
          <w:p w:rsidR="00963822" w:rsidRDefault="00963822"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Στις περιπτώσεις που το προτεινόμενο έργο περιλαμβάνει κατασκευαστικές εργασίες, αντίγραφο ισχύουσας Άδειας Επιμετρητή Ποσοτήτων από το ΕΤΕΚ</w:t>
            </w:r>
          </w:p>
          <w:p w:rsidR="00963822" w:rsidRPr="00FB0D6E" w:rsidRDefault="00963822"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3822" w:rsidRPr="003D0C4C" w:rsidRDefault="00963822" w:rsidP="00FB3EC0">
            <w:pPr>
              <w:spacing w:after="0" w:line="240" w:lineRule="auto"/>
              <w:jc w:val="center"/>
              <w:rPr>
                <w:rFonts w:ascii="Verdana" w:eastAsia="Times New Roman" w:hAnsi="Verdana" w:cs="Arial"/>
                <w:sz w:val="20"/>
                <w:szCs w:val="20"/>
              </w:rPr>
            </w:pPr>
          </w:p>
        </w:tc>
      </w:tr>
      <w:tr w:rsidR="00963822" w:rsidRPr="00FB0D6E" w:rsidTr="00460EC6">
        <w:tc>
          <w:tcPr>
            <w:tcW w:w="675" w:type="dxa"/>
            <w:tcBorders>
              <w:top w:val="single" w:sz="4" w:space="0" w:color="auto"/>
              <w:left w:val="single" w:sz="4" w:space="0" w:color="auto"/>
              <w:bottom w:val="single" w:sz="4" w:space="0" w:color="auto"/>
              <w:right w:val="single" w:sz="4" w:space="0" w:color="auto"/>
            </w:tcBorders>
          </w:tcPr>
          <w:p w:rsidR="00963822" w:rsidRPr="00FB0D6E" w:rsidRDefault="00963822" w:rsidP="003D0C4C">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2</w:t>
            </w:r>
            <w:r w:rsidRPr="00FB0D6E">
              <w:rPr>
                <w:rFonts w:ascii="Verdana" w:eastAsia="Times New Roman" w:hAnsi="Verdana" w:cs="Arial"/>
                <w:sz w:val="20"/>
                <w:szCs w:val="20"/>
              </w:rPr>
              <w:t>9</w:t>
            </w:r>
          </w:p>
        </w:tc>
        <w:tc>
          <w:tcPr>
            <w:tcW w:w="8236" w:type="dxa"/>
            <w:tcBorders>
              <w:top w:val="single" w:sz="4" w:space="0" w:color="auto"/>
              <w:left w:val="single" w:sz="4" w:space="0" w:color="auto"/>
              <w:bottom w:val="single" w:sz="4" w:space="0" w:color="auto"/>
              <w:right w:val="single" w:sz="4" w:space="0" w:color="auto"/>
            </w:tcBorders>
          </w:tcPr>
          <w:p w:rsidR="00963822" w:rsidRDefault="00963822"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Αντίγραφο ισχύουσας Άδειας Αρχιτέκτονα από το ΕΤΕΚ</w:t>
            </w:r>
          </w:p>
          <w:p w:rsidR="00963822" w:rsidRPr="00FB0D6E" w:rsidRDefault="00963822"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3822" w:rsidRPr="003D0C4C" w:rsidRDefault="00963822" w:rsidP="00FB3EC0">
            <w:pPr>
              <w:spacing w:after="0" w:line="240" w:lineRule="auto"/>
              <w:jc w:val="center"/>
              <w:rPr>
                <w:rFonts w:ascii="Verdana" w:eastAsia="Times New Roman" w:hAnsi="Verdana" w:cs="Arial"/>
                <w:sz w:val="20"/>
                <w:szCs w:val="20"/>
              </w:rPr>
            </w:pPr>
          </w:p>
        </w:tc>
      </w:tr>
      <w:tr w:rsidR="00963822" w:rsidRPr="00FB0D6E" w:rsidTr="00460EC6">
        <w:tc>
          <w:tcPr>
            <w:tcW w:w="675" w:type="dxa"/>
            <w:tcBorders>
              <w:top w:val="single" w:sz="4" w:space="0" w:color="auto"/>
              <w:left w:val="single" w:sz="4" w:space="0" w:color="auto"/>
              <w:bottom w:val="single" w:sz="4" w:space="0" w:color="auto"/>
              <w:right w:val="single" w:sz="4" w:space="0" w:color="auto"/>
            </w:tcBorders>
          </w:tcPr>
          <w:p w:rsidR="00963822" w:rsidRPr="00FB0D6E" w:rsidRDefault="00963822"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30</w:t>
            </w:r>
          </w:p>
        </w:tc>
        <w:tc>
          <w:tcPr>
            <w:tcW w:w="8236" w:type="dxa"/>
            <w:tcBorders>
              <w:top w:val="single" w:sz="4" w:space="0" w:color="auto"/>
              <w:left w:val="single" w:sz="4" w:space="0" w:color="auto"/>
              <w:bottom w:val="single" w:sz="4" w:space="0" w:color="auto"/>
              <w:right w:val="single" w:sz="4" w:space="0" w:color="auto"/>
            </w:tcBorders>
          </w:tcPr>
          <w:p w:rsidR="00963822" w:rsidRDefault="00963822"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Βεβαίωση ΣΕΛΚ ότι ο ελεγκτής είναι πιστοποιημένος από τον Σύνδεσμο ή Απόδειξη ΣΕΛΚ για την Πληρωμή για ανανέωση του Πιστοποιητικού  Άσκησης Επαγγέλματος του ελεγκτή</w:t>
            </w:r>
          </w:p>
          <w:p w:rsidR="00963822" w:rsidRPr="00FB0D6E" w:rsidRDefault="00963822"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3822" w:rsidRPr="003D0C4C" w:rsidRDefault="00963822" w:rsidP="00FB3EC0">
            <w:pPr>
              <w:spacing w:after="0" w:line="240" w:lineRule="auto"/>
              <w:jc w:val="center"/>
              <w:rPr>
                <w:rFonts w:ascii="Verdana" w:eastAsia="Times New Roman" w:hAnsi="Verdana" w:cs="Arial"/>
                <w:sz w:val="20"/>
                <w:szCs w:val="20"/>
              </w:rPr>
            </w:pPr>
          </w:p>
        </w:tc>
      </w:tr>
      <w:tr w:rsidR="00963822" w:rsidRPr="00FB0D6E" w:rsidTr="00460EC6">
        <w:tc>
          <w:tcPr>
            <w:tcW w:w="675" w:type="dxa"/>
            <w:tcBorders>
              <w:top w:val="single" w:sz="4" w:space="0" w:color="auto"/>
              <w:left w:val="single" w:sz="4" w:space="0" w:color="auto"/>
              <w:bottom w:val="single" w:sz="4" w:space="0" w:color="auto"/>
              <w:right w:val="single" w:sz="4" w:space="0" w:color="auto"/>
            </w:tcBorders>
          </w:tcPr>
          <w:p w:rsidR="00963822" w:rsidRPr="00FB0D6E" w:rsidRDefault="00963822" w:rsidP="00FB3EC0">
            <w:pPr>
              <w:spacing w:after="0" w:line="240" w:lineRule="auto"/>
              <w:jc w:val="left"/>
              <w:rPr>
                <w:rFonts w:ascii="Verdana" w:eastAsia="Times New Roman" w:hAnsi="Verdana" w:cs="Arial"/>
                <w:sz w:val="20"/>
                <w:szCs w:val="20"/>
              </w:rPr>
            </w:pPr>
            <w:r>
              <w:rPr>
                <w:rFonts w:ascii="Verdana" w:eastAsia="Times New Roman" w:hAnsi="Verdana" w:cs="Arial"/>
                <w:sz w:val="20"/>
                <w:szCs w:val="20"/>
              </w:rPr>
              <w:t>47</w:t>
            </w:r>
          </w:p>
        </w:tc>
        <w:tc>
          <w:tcPr>
            <w:tcW w:w="8236" w:type="dxa"/>
            <w:tcBorders>
              <w:top w:val="single" w:sz="4" w:space="0" w:color="auto"/>
              <w:left w:val="single" w:sz="4" w:space="0" w:color="auto"/>
              <w:bottom w:val="single" w:sz="4" w:space="0" w:color="auto"/>
              <w:right w:val="single" w:sz="4" w:space="0" w:color="auto"/>
            </w:tcBorders>
          </w:tcPr>
          <w:p w:rsidR="00963822" w:rsidRPr="00FB0D6E" w:rsidRDefault="00963822" w:rsidP="00963822">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Σχέδιο λεπτομέρειας του συστήματος αποστράγγισης των υδάτων των γηπέδων του Αθλητικού και Προπονητικού Κέντρου Ποδοσφαίρου προς ικανοποίηση των απαιτήσεων των ακόλουθων Σημείων:</w:t>
            </w:r>
          </w:p>
          <w:p w:rsidR="00963822" w:rsidRPr="00FB0D6E" w:rsidRDefault="00963822" w:rsidP="00963822">
            <w:pPr>
              <w:spacing w:after="0" w:line="240" w:lineRule="auto"/>
              <w:ind w:left="360"/>
              <w:contextualSpacing/>
              <w:rPr>
                <w:rFonts w:ascii="Verdana" w:eastAsia="Times New Roman" w:hAnsi="Verdana" w:cs="Arial"/>
                <w:sz w:val="20"/>
                <w:szCs w:val="20"/>
              </w:rPr>
            </w:pPr>
          </w:p>
          <w:p w:rsidR="00963822" w:rsidRPr="00FB0D6E" w:rsidRDefault="00963822" w:rsidP="00963822">
            <w:pPr>
              <w:spacing w:after="0" w:line="240" w:lineRule="auto"/>
              <w:ind w:left="360"/>
              <w:contextualSpacing/>
              <w:rPr>
                <w:rFonts w:ascii="Verdana" w:eastAsia="Times New Roman" w:hAnsi="Verdana" w:cs="Arial"/>
                <w:sz w:val="20"/>
                <w:szCs w:val="20"/>
              </w:rPr>
            </w:pPr>
            <w:r w:rsidRPr="00FB0D6E">
              <w:rPr>
                <w:rFonts w:ascii="Verdana" w:eastAsia="Times New Roman" w:hAnsi="Verdana" w:cs="Arial"/>
                <w:sz w:val="20"/>
                <w:szCs w:val="20"/>
              </w:rPr>
              <w:t>-Σημείο 9 του Πίνακα 12 του Παραρτήματος ΙV (Άξονας Β) σε περίπτωση που προτείνεται η συγκεκριμένη παρέμβαση.</w:t>
            </w:r>
          </w:p>
          <w:p w:rsidR="00963822" w:rsidRPr="00FB0D6E" w:rsidRDefault="00963822"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3822" w:rsidRPr="003D0C4C" w:rsidRDefault="00963822" w:rsidP="00FB3EC0">
            <w:pPr>
              <w:spacing w:after="0" w:line="240" w:lineRule="auto"/>
              <w:jc w:val="center"/>
              <w:rPr>
                <w:rFonts w:ascii="Verdana" w:eastAsia="Times New Roman" w:hAnsi="Verdana" w:cs="Arial"/>
                <w:sz w:val="20"/>
                <w:szCs w:val="20"/>
              </w:rPr>
            </w:pPr>
          </w:p>
        </w:tc>
      </w:tr>
      <w:tr w:rsidR="00963822" w:rsidRPr="00FB0D6E" w:rsidTr="00460EC6">
        <w:tc>
          <w:tcPr>
            <w:tcW w:w="675" w:type="dxa"/>
            <w:tcBorders>
              <w:top w:val="single" w:sz="4" w:space="0" w:color="auto"/>
              <w:left w:val="single" w:sz="4" w:space="0" w:color="auto"/>
              <w:bottom w:val="single" w:sz="4" w:space="0" w:color="auto"/>
              <w:right w:val="single" w:sz="4" w:space="0" w:color="auto"/>
            </w:tcBorders>
          </w:tcPr>
          <w:p w:rsidR="00963822" w:rsidRPr="00FB0D6E" w:rsidRDefault="00963822" w:rsidP="00F11D33">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49</w:t>
            </w:r>
          </w:p>
        </w:tc>
        <w:tc>
          <w:tcPr>
            <w:tcW w:w="8236" w:type="dxa"/>
            <w:tcBorders>
              <w:top w:val="single" w:sz="4" w:space="0" w:color="auto"/>
              <w:left w:val="single" w:sz="4" w:space="0" w:color="auto"/>
              <w:bottom w:val="single" w:sz="4" w:space="0" w:color="auto"/>
              <w:right w:val="single" w:sz="4" w:space="0" w:color="auto"/>
            </w:tcBorders>
          </w:tcPr>
          <w:p w:rsidR="00963822" w:rsidRDefault="00963822" w:rsidP="00F11D33">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Σε περίπτωση που προτείνεται η δημιουργία νέου χώρου Αθλοπαιδιών σύμφωνα με το Σημείο 11 του Πίνακα 12 του Παραρτήματος IV (Άξονας Β), οι προδιαγραφές όπου υπάρχουν του ΚΟΑ ή της κατά περίπτωση Ομοσπονδίας.</w:t>
            </w:r>
          </w:p>
          <w:p w:rsidR="00963822" w:rsidRPr="00FB0D6E" w:rsidRDefault="00963822" w:rsidP="00F11D33">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3822" w:rsidRPr="00FB0D6E" w:rsidRDefault="00963822" w:rsidP="00F11D33">
            <w:pPr>
              <w:spacing w:after="0" w:line="240" w:lineRule="auto"/>
              <w:jc w:val="center"/>
              <w:rPr>
                <w:rFonts w:ascii="Verdana" w:eastAsia="Times New Roman" w:hAnsi="Verdana" w:cs="Arial"/>
                <w:sz w:val="20"/>
                <w:szCs w:val="20"/>
              </w:rPr>
            </w:pPr>
          </w:p>
        </w:tc>
      </w:tr>
      <w:tr w:rsidR="00963822" w:rsidRPr="00FB0D6E" w:rsidTr="00460EC6">
        <w:tc>
          <w:tcPr>
            <w:tcW w:w="675" w:type="dxa"/>
            <w:tcBorders>
              <w:top w:val="single" w:sz="4" w:space="0" w:color="auto"/>
              <w:left w:val="single" w:sz="4" w:space="0" w:color="auto"/>
              <w:bottom w:val="single" w:sz="4" w:space="0" w:color="auto"/>
              <w:right w:val="single" w:sz="4" w:space="0" w:color="auto"/>
            </w:tcBorders>
          </w:tcPr>
          <w:p w:rsidR="00963822" w:rsidRPr="00FB0D6E" w:rsidRDefault="00963822" w:rsidP="00F11D33">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52</w:t>
            </w:r>
          </w:p>
        </w:tc>
        <w:tc>
          <w:tcPr>
            <w:tcW w:w="8236" w:type="dxa"/>
            <w:tcBorders>
              <w:top w:val="single" w:sz="4" w:space="0" w:color="auto"/>
              <w:left w:val="single" w:sz="4" w:space="0" w:color="auto"/>
              <w:bottom w:val="single" w:sz="4" w:space="0" w:color="auto"/>
              <w:right w:val="single" w:sz="4" w:space="0" w:color="auto"/>
            </w:tcBorders>
          </w:tcPr>
          <w:p w:rsidR="00963822" w:rsidRDefault="00963822" w:rsidP="00F11D33">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Σε περίπτωση που το φυσικό αντικείμενο με </w:t>
            </w:r>
            <w:proofErr w:type="spellStart"/>
            <w:r w:rsidRPr="00FB0D6E">
              <w:rPr>
                <w:rFonts w:ascii="Verdana" w:eastAsia="Times New Roman" w:hAnsi="Verdana" w:cs="Arial"/>
                <w:sz w:val="20"/>
                <w:szCs w:val="20"/>
              </w:rPr>
              <w:t>α.α</w:t>
            </w:r>
            <w:proofErr w:type="spellEnd"/>
            <w:r w:rsidRPr="00FB0D6E">
              <w:rPr>
                <w:rFonts w:ascii="Verdana" w:eastAsia="Times New Roman" w:hAnsi="Verdana" w:cs="Arial"/>
                <w:sz w:val="20"/>
                <w:szCs w:val="20"/>
              </w:rPr>
              <w:t>. 13 (</w:t>
            </w:r>
            <w:proofErr w:type="spellStart"/>
            <w:r w:rsidRPr="00FB0D6E">
              <w:rPr>
                <w:rFonts w:ascii="Verdana" w:eastAsia="Times New Roman" w:hAnsi="Verdana" w:cs="Arial"/>
                <w:sz w:val="20"/>
                <w:szCs w:val="20"/>
                <w:lang w:val="en-US"/>
              </w:rPr>
              <w:t>wi</w:t>
            </w:r>
            <w:proofErr w:type="spellEnd"/>
            <w:r w:rsidRPr="00FB0D6E">
              <w:rPr>
                <w:rFonts w:ascii="Verdana" w:eastAsia="Times New Roman" w:hAnsi="Verdana" w:cs="Arial"/>
                <w:sz w:val="20"/>
                <w:szCs w:val="20"/>
              </w:rPr>
              <w:t>-</w:t>
            </w:r>
            <w:r w:rsidRPr="00FB0D6E">
              <w:rPr>
                <w:rFonts w:ascii="Verdana" w:eastAsia="Times New Roman" w:hAnsi="Verdana" w:cs="Arial"/>
                <w:sz w:val="20"/>
                <w:szCs w:val="20"/>
                <w:lang w:val="en-US"/>
              </w:rPr>
              <w:t>fi</w:t>
            </w:r>
            <w:r w:rsidRPr="00FB0D6E">
              <w:rPr>
                <w:rFonts w:ascii="Verdana" w:eastAsia="Times New Roman" w:hAnsi="Verdana" w:cs="Arial"/>
                <w:sz w:val="20"/>
                <w:szCs w:val="20"/>
              </w:rPr>
              <w:t xml:space="preserve">) επιλογές 1 και 2 του Πίνακα 11 (Άξονας Β) του Παραρτήματος </w:t>
            </w:r>
            <w:r w:rsidRPr="00FB0D6E">
              <w:rPr>
                <w:rFonts w:ascii="Verdana" w:eastAsia="Times New Roman" w:hAnsi="Verdana" w:cs="Arial"/>
                <w:sz w:val="20"/>
                <w:szCs w:val="20"/>
                <w:lang w:val="en-US"/>
              </w:rPr>
              <w:t>IV</w:t>
            </w:r>
            <w:r w:rsidRPr="00FB0D6E">
              <w:rPr>
                <w:rFonts w:ascii="Verdana" w:eastAsia="Times New Roman" w:hAnsi="Verdana" w:cs="Arial"/>
                <w:sz w:val="20"/>
                <w:szCs w:val="20"/>
              </w:rPr>
              <w:t xml:space="preserve">, παρέχεται ήδη, Βεβαίωση του </w:t>
            </w:r>
            <w:proofErr w:type="spellStart"/>
            <w:r w:rsidRPr="00FB0D6E">
              <w:rPr>
                <w:rFonts w:ascii="Verdana" w:eastAsia="Times New Roman" w:hAnsi="Verdana" w:cs="Arial"/>
                <w:sz w:val="20"/>
                <w:szCs w:val="20"/>
              </w:rPr>
              <w:t>Παροχέα</w:t>
            </w:r>
            <w:proofErr w:type="spellEnd"/>
            <w:r w:rsidRPr="00FB0D6E">
              <w:rPr>
                <w:rFonts w:ascii="Verdana" w:eastAsia="Times New Roman" w:hAnsi="Verdana" w:cs="Arial"/>
                <w:sz w:val="20"/>
                <w:szCs w:val="20"/>
              </w:rPr>
              <w:t xml:space="preserve"> ότι παρέχεται δικτύωση </w:t>
            </w:r>
            <w:proofErr w:type="spellStart"/>
            <w:r w:rsidRPr="00FB0D6E">
              <w:rPr>
                <w:rFonts w:ascii="Verdana" w:eastAsia="Times New Roman" w:hAnsi="Verdana" w:cs="Arial"/>
                <w:sz w:val="20"/>
                <w:szCs w:val="20"/>
                <w:lang w:val="en-US"/>
              </w:rPr>
              <w:t>wi</w:t>
            </w:r>
            <w:proofErr w:type="spellEnd"/>
            <w:r w:rsidRPr="00FB0D6E">
              <w:rPr>
                <w:rFonts w:ascii="Verdana" w:eastAsia="Times New Roman" w:hAnsi="Verdana" w:cs="Arial"/>
                <w:sz w:val="20"/>
                <w:szCs w:val="20"/>
              </w:rPr>
              <w:t>-</w:t>
            </w:r>
            <w:r w:rsidRPr="00FB0D6E">
              <w:rPr>
                <w:rFonts w:ascii="Verdana" w:eastAsia="Times New Roman" w:hAnsi="Verdana" w:cs="Arial"/>
                <w:sz w:val="20"/>
                <w:szCs w:val="20"/>
                <w:lang w:val="en-US"/>
              </w:rPr>
              <w:t>fi</w:t>
            </w:r>
            <w:r w:rsidRPr="00FB0D6E">
              <w:rPr>
                <w:rFonts w:ascii="Verdana" w:eastAsia="Times New Roman" w:hAnsi="Verdana" w:cs="Arial"/>
                <w:sz w:val="20"/>
                <w:szCs w:val="20"/>
              </w:rPr>
              <w:t xml:space="preserve"> σε όλους τους εσωτερικούς και εξωτερικούς χώρους του Ξενοδοχείου/Τουριστικού Καταλύματος πλην των Αποθηκών.</w:t>
            </w:r>
          </w:p>
          <w:p w:rsidR="00963822" w:rsidRPr="00FB0D6E" w:rsidRDefault="00963822" w:rsidP="00F11D33">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3822" w:rsidRPr="00FB0D6E" w:rsidRDefault="00963822" w:rsidP="00F11D33">
            <w:pPr>
              <w:spacing w:after="0" w:line="240" w:lineRule="auto"/>
              <w:jc w:val="center"/>
              <w:rPr>
                <w:rFonts w:ascii="Verdana" w:eastAsia="Times New Roman" w:hAnsi="Verdana" w:cs="Arial"/>
                <w:sz w:val="20"/>
                <w:szCs w:val="20"/>
              </w:rPr>
            </w:pPr>
          </w:p>
        </w:tc>
      </w:tr>
    </w:tbl>
    <w:p w:rsidR="003D0C4C" w:rsidRPr="003D0C4C" w:rsidRDefault="003D0C4C" w:rsidP="00460EC6"/>
    <w:sectPr w:rsidR="003D0C4C" w:rsidRPr="003D0C4C" w:rsidSect="0016224C">
      <w:pgSz w:w="12240" w:h="15840"/>
      <w:pgMar w:top="1276"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1D49"/>
    <w:multiLevelType w:val="hybridMultilevel"/>
    <w:tmpl w:val="DFCAEB86"/>
    <w:lvl w:ilvl="0" w:tplc="5CE4000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C75D4"/>
    <w:multiLevelType w:val="hybridMultilevel"/>
    <w:tmpl w:val="48880A0C"/>
    <w:lvl w:ilvl="0" w:tplc="336059DC">
      <w:start w:val="1"/>
      <w:numFmt w:val="bullet"/>
      <w:lvlText w:val="-"/>
      <w:lvlJc w:val="left"/>
      <w:pPr>
        <w:ind w:left="630" w:hanging="360"/>
      </w:pPr>
      <w:rPr>
        <w:rFonts w:ascii="Courier New" w:hAnsi="Courier New" w:hint="default"/>
        <w:color w:val="auto"/>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1C3E3A33"/>
    <w:multiLevelType w:val="hybridMultilevel"/>
    <w:tmpl w:val="736EDF56"/>
    <w:lvl w:ilvl="0" w:tplc="0409001B">
      <w:start w:val="1"/>
      <w:numFmt w:val="lowerRoman"/>
      <w:lvlText w:val="%1."/>
      <w:lvlJc w:val="right"/>
      <w:pPr>
        <w:ind w:left="630" w:hanging="360"/>
      </w:pPr>
      <w:rPr>
        <w:rFonts w:cs="Times New Roman"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23024E38"/>
    <w:multiLevelType w:val="hybridMultilevel"/>
    <w:tmpl w:val="5A8661F4"/>
    <w:lvl w:ilvl="0" w:tplc="0409001B">
      <w:start w:val="1"/>
      <w:numFmt w:val="lowerRoman"/>
      <w:lvlText w:val="%1."/>
      <w:lvlJc w:val="right"/>
      <w:pPr>
        <w:ind w:left="720" w:hanging="360"/>
      </w:pPr>
      <w:rPr>
        <w:rFonts w:cs="Times New Roman"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D36279D"/>
    <w:multiLevelType w:val="hybridMultilevel"/>
    <w:tmpl w:val="A15A75B4"/>
    <w:lvl w:ilvl="0" w:tplc="5CE4000A">
      <w:numFmt w:val="bullet"/>
      <w:lvlText w:val="-"/>
      <w:lvlJc w:val="left"/>
      <w:pPr>
        <w:ind w:left="841" w:hanging="360"/>
      </w:pPr>
      <w:rPr>
        <w:rFonts w:ascii="Arial" w:eastAsia="Times New Roman" w:hAnsi="Arial" w:hint="default"/>
      </w:rPr>
    </w:lvl>
    <w:lvl w:ilvl="1" w:tplc="04090003" w:tentative="1">
      <w:start w:val="1"/>
      <w:numFmt w:val="bullet"/>
      <w:lvlText w:val="o"/>
      <w:lvlJc w:val="left"/>
      <w:pPr>
        <w:ind w:left="1561" w:hanging="360"/>
      </w:pPr>
      <w:rPr>
        <w:rFonts w:ascii="Courier New" w:hAnsi="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5">
    <w:nsid w:val="32BB64D7"/>
    <w:multiLevelType w:val="hybridMultilevel"/>
    <w:tmpl w:val="EBB058DE"/>
    <w:lvl w:ilvl="0" w:tplc="5CE4000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B32260"/>
    <w:multiLevelType w:val="hybridMultilevel"/>
    <w:tmpl w:val="D5C09EF2"/>
    <w:lvl w:ilvl="0" w:tplc="5CE4000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AC7059"/>
    <w:multiLevelType w:val="hybridMultilevel"/>
    <w:tmpl w:val="DDC42B6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7"/>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C4C"/>
    <w:rsid w:val="0016224C"/>
    <w:rsid w:val="00251085"/>
    <w:rsid w:val="00295B09"/>
    <w:rsid w:val="003D0C4C"/>
    <w:rsid w:val="00460EC6"/>
    <w:rsid w:val="00484094"/>
    <w:rsid w:val="00490DA2"/>
    <w:rsid w:val="007D728F"/>
    <w:rsid w:val="00880A85"/>
    <w:rsid w:val="00963822"/>
    <w:rsid w:val="00A75DB5"/>
    <w:rsid w:val="00D14480"/>
    <w:rsid w:val="00E64F53"/>
    <w:rsid w:val="00EE3DE4"/>
    <w:rsid w:val="00FA6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C4C"/>
    <w:pPr>
      <w:spacing w:after="80" w:line="360" w:lineRule="auto"/>
      <w:jc w:val="both"/>
    </w:pPr>
    <w:rPr>
      <w:rFonts w:ascii="Arial" w:eastAsia="Calibri" w:hAnsi="Arial" w:cs="Times New Roman"/>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C4C"/>
    <w:pPr>
      <w:spacing w:after="80" w:line="360" w:lineRule="auto"/>
      <w:jc w:val="both"/>
    </w:pPr>
    <w:rPr>
      <w:rFonts w:ascii="Arial" w:eastAsia="Calibri" w:hAnsi="Arial" w:cs="Times New Roman"/>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Ploutarhos Pantelides</dc:creator>
  <cp:lastModifiedBy>Ploutarhos Pantelides</cp:lastModifiedBy>
  <cp:revision>3</cp:revision>
  <dcterms:created xsi:type="dcterms:W3CDTF">2017-05-19T09:22:00Z</dcterms:created>
  <dcterms:modified xsi:type="dcterms:W3CDTF">2017-08-02T07:57:00Z</dcterms:modified>
</cp:coreProperties>
</file>